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95" w:rsidRPr="00C777E6" w:rsidRDefault="003E3C95" w:rsidP="003E3C95">
      <w:r w:rsidRPr="00C777E6">
        <w:rPr>
          <w:noProof/>
        </w:rPr>
        <w:drawing>
          <wp:inline distT="0" distB="0" distL="0" distR="0">
            <wp:extent cx="742950" cy="7524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95" w:rsidRPr="00C777E6" w:rsidRDefault="003E3C95" w:rsidP="003E3C95">
      <w:pPr>
        <w:spacing w:before="240"/>
        <w:rPr>
          <w:b/>
          <w:bCs/>
          <w:sz w:val="34"/>
          <w:szCs w:val="34"/>
        </w:rPr>
      </w:pPr>
      <w:r w:rsidRPr="00C777E6">
        <w:rPr>
          <w:b/>
          <w:bCs/>
          <w:sz w:val="34"/>
          <w:szCs w:val="34"/>
        </w:rPr>
        <w:t xml:space="preserve">ИЗБИРАТЕЛЬНАЯ КОМИССИЯ </w:t>
      </w:r>
    </w:p>
    <w:p w:rsidR="003E3C95" w:rsidRPr="00C777E6" w:rsidRDefault="003E3C95" w:rsidP="003E3C95">
      <w:pPr>
        <w:spacing w:after="120"/>
        <w:rPr>
          <w:b/>
          <w:bCs/>
          <w:sz w:val="34"/>
          <w:szCs w:val="34"/>
        </w:rPr>
      </w:pPr>
      <w:r w:rsidRPr="00C777E6">
        <w:rPr>
          <w:b/>
          <w:bCs/>
          <w:sz w:val="34"/>
          <w:szCs w:val="34"/>
        </w:rPr>
        <w:t>ТВЕРСКОЙ ОБЛАСТИ</w:t>
      </w:r>
    </w:p>
    <w:p w:rsidR="003E3C95" w:rsidRPr="00C777E6" w:rsidRDefault="003E3C95" w:rsidP="003E3C95">
      <w:pPr>
        <w:keepNext/>
        <w:spacing w:after="240"/>
        <w:outlineLvl w:val="0"/>
        <w:rPr>
          <w:b/>
          <w:bCs/>
          <w:spacing w:val="80"/>
          <w:sz w:val="32"/>
          <w:szCs w:val="32"/>
          <w:lang/>
        </w:rPr>
      </w:pPr>
      <w:r w:rsidRPr="00C777E6">
        <w:rPr>
          <w:b/>
          <w:bCs/>
          <w:spacing w:val="80"/>
          <w:sz w:val="32"/>
          <w:szCs w:val="32"/>
          <w:lang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3E3C95" w:rsidRPr="00C777E6" w:rsidTr="00425AD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C95" w:rsidRPr="00C777E6" w:rsidRDefault="00553957" w:rsidP="00553957">
            <w:pPr>
              <w:rPr>
                <w:color w:val="000000"/>
              </w:rPr>
            </w:pPr>
            <w:r w:rsidRPr="00553957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553957">
              <w:rPr>
                <w:color w:val="000000"/>
              </w:rPr>
              <w:t xml:space="preserve"> декабря 2023 г.</w:t>
            </w:r>
          </w:p>
        </w:tc>
        <w:tc>
          <w:tcPr>
            <w:tcW w:w="3190" w:type="dxa"/>
            <w:vAlign w:val="bottom"/>
          </w:tcPr>
          <w:p w:rsidR="003E3C95" w:rsidRPr="00C777E6" w:rsidRDefault="003E3C95" w:rsidP="00425AD7">
            <w:pPr>
              <w:rPr>
                <w:color w:val="000000"/>
              </w:rPr>
            </w:pPr>
          </w:p>
        </w:tc>
        <w:tc>
          <w:tcPr>
            <w:tcW w:w="1108" w:type="dxa"/>
            <w:vAlign w:val="bottom"/>
          </w:tcPr>
          <w:p w:rsidR="003E3C95" w:rsidRPr="00C777E6" w:rsidRDefault="003E3C95" w:rsidP="00425AD7">
            <w:pPr>
              <w:jc w:val="right"/>
              <w:rPr>
                <w:color w:val="000000"/>
              </w:rPr>
            </w:pPr>
            <w:r w:rsidRPr="00C777E6">
              <w:rPr>
                <w:color w:val="000000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C95" w:rsidRPr="00C777E6" w:rsidRDefault="009C1270" w:rsidP="009C1270">
            <w:pPr>
              <w:rPr>
                <w:color w:val="000000"/>
              </w:rPr>
            </w:pPr>
            <w:r w:rsidRPr="009C1270">
              <w:rPr>
                <w:color w:val="000000"/>
              </w:rPr>
              <w:t>115/1</w:t>
            </w:r>
            <w:r w:rsidRPr="009C1270">
              <w:rPr>
                <w:color w:val="000000"/>
                <w:lang w:val="en-US"/>
              </w:rPr>
              <w:t>3</w:t>
            </w:r>
            <w:r w:rsidRPr="009C1270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  <w:bookmarkStart w:id="0" w:name="_GoBack"/>
            <w:bookmarkEnd w:id="0"/>
            <w:r w:rsidRPr="009C1270">
              <w:rPr>
                <w:color w:val="000000"/>
              </w:rPr>
              <w:t>-7</w:t>
            </w:r>
          </w:p>
        </w:tc>
      </w:tr>
      <w:tr w:rsidR="003E3C95" w:rsidRPr="00C777E6" w:rsidTr="00425AD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C95" w:rsidRPr="00C777E6" w:rsidRDefault="003E3C95" w:rsidP="00425AD7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C95" w:rsidRPr="00C777E6" w:rsidRDefault="003E3C95" w:rsidP="00425AD7">
            <w:pPr>
              <w:rPr>
                <w:color w:val="000000"/>
                <w:sz w:val="24"/>
                <w:szCs w:val="24"/>
              </w:rPr>
            </w:pPr>
            <w:r w:rsidRPr="00C777E6">
              <w:rPr>
                <w:color w:val="000000"/>
                <w:sz w:val="24"/>
                <w:szCs w:val="24"/>
              </w:rPr>
              <w:t>г. Тверь</w:t>
            </w:r>
          </w:p>
        </w:tc>
        <w:tc>
          <w:tcPr>
            <w:tcW w:w="3084" w:type="dxa"/>
            <w:gridSpan w:val="2"/>
          </w:tcPr>
          <w:p w:rsidR="003E3C95" w:rsidRPr="00C777E6" w:rsidRDefault="003E3C95" w:rsidP="00425AD7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13CA6" w:rsidRDefault="00810313" w:rsidP="00C13CA6">
      <w:pPr>
        <w:spacing w:before="240"/>
        <w:ind w:right="-142"/>
        <w:rPr>
          <w:b/>
          <w:color w:val="000000"/>
        </w:rPr>
      </w:pPr>
      <w:r w:rsidRPr="00C777E6">
        <w:rPr>
          <w:b/>
          <w:color w:val="000000"/>
        </w:rPr>
        <w:t>О</w:t>
      </w:r>
      <w:r w:rsidR="008754EB">
        <w:rPr>
          <w:b/>
          <w:color w:val="000000"/>
        </w:rPr>
        <w:t xml:space="preserve"> </w:t>
      </w:r>
      <w:r w:rsidR="00B65FA9">
        <w:rPr>
          <w:b/>
          <w:color w:val="000000"/>
        </w:rPr>
        <w:t>графике</w:t>
      </w:r>
      <w:r w:rsidR="008754EB">
        <w:rPr>
          <w:b/>
          <w:color w:val="000000"/>
        </w:rPr>
        <w:t xml:space="preserve"> </w:t>
      </w:r>
      <w:r w:rsidRPr="00C777E6">
        <w:rPr>
          <w:b/>
          <w:color w:val="000000"/>
        </w:rPr>
        <w:t xml:space="preserve">приема </w:t>
      </w:r>
      <w:r w:rsidR="00B65FA9">
        <w:rPr>
          <w:b/>
          <w:color w:val="000000"/>
        </w:rPr>
        <w:t>заявлений избирателей</w:t>
      </w:r>
      <w:r w:rsidR="00B65FA9">
        <w:rPr>
          <w:b/>
          <w:color w:val="000000"/>
        </w:rPr>
        <w:br/>
      </w:r>
      <w:r w:rsidRPr="00C777E6">
        <w:rPr>
          <w:b/>
          <w:color w:val="000000"/>
        </w:rPr>
        <w:t>о включении в список избирателей по месту нахождения</w:t>
      </w:r>
      <w:r w:rsidR="00B65FA9">
        <w:rPr>
          <w:b/>
          <w:color w:val="000000"/>
        </w:rPr>
        <w:br/>
      </w:r>
      <w:r w:rsidRPr="00C777E6">
        <w:rPr>
          <w:b/>
          <w:color w:val="000000"/>
        </w:rPr>
        <w:t>на выборах</w:t>
      </w:r>
      <w:r w:rsidR="00B65FA9">
        <w:rPr>
          <w:b/>
          <w:color w:val="000000"/>
        </w:rPr>
        <w:t xml:space="preserve"> </w:t>
      </w:r>
      <w:r w:rsidR="007F37BB">
        <w:rPr>
          <w:b/>
          <w:color w:val="000000"/>
        </w:rPr>
        <w:t>Президента Российской Федерации</w:t>
      </w:r>
    </w:p>
    <w:p w:rsidR="00810313" w:rsidRPr="00C777E6" w:rsidRDefault="007F37BB" w:rsidP="00C13CA6">
      <w:pPr>
        <w:spacing w:after="240"/>
        <w:ind w:right="-142"/>
        <w:rPr>
          <w:b/>
          <w:color w:val="000000"/>
        </w:rPr>
      </w:pPr>
      <w:r>
        <w:rPr>
          <w:b/>
          <w:color w:val="000000"/>
        </w:rPr>
        <w:t>17 марта 2024 года</w:t>
      </w:r>
    </w:p>
    <w:p w:rsidR="00810313" w:rsidRPr="00C777E6" w:rsidRDefault="00810313" w:rsidP="00BC4D18">
      <w:pPr>
        <w:autoSpaceDE w:val="0"/>
        <w:autoSpaceDN w:val="0"/>
        <w:adjustRightInd w:val="0"/>
        <w:spacing w:line="336" w:lineRule="auto"/>
        <w:ind w:firstLine="567"/>
        <w:jc w:val="both"/>
      </w:pPr>
      <w:r w:rsidRPr="00C777E6">
        <w:t xml:space="preserve">В </w:t>
      </w:r>
      <w:r w:rsidR="006D7C63">
        <w:t>соответствии</w:t>
      </w:r>
      <w:r w:rsidR="00B65FA9">
        <w:t xml:space="preserve"> </w:t>
      </w:r>
      <w:r w:rsidRPr="00C777E6">
        <w:t xml:space="preserve">с пунктом </w:t>
      </w:r>
      <w:r w:rsidR="00B65FA9">
        <w:t>2.2</w:t>
      </w:r>
      <w:r w:rsidRPr="00C777E6">
        <w:t xml:space="preserve"> </w:t>
      </w:r>
      <w:r w:rsidR="00A732B6" w:rsidRPr="00C777E6">
        <w:t>Порядк</w:t>
      </w:r>
      <w:r w:rsidR="00B65FA9">
        <w:t>а</w:t>
      </w:r>
      <w:r w:rsidR="00A732B6" w:rsidRPr="00C777E6">
        <w:t xml:space="preserve"> </w:t>
      </w:r>
      <w:r w:rsidR="00A732B6" w:rsidRPr="00C777E6">
        <w:rPr>
          <w:bCs/>
        </w:rPr>
        <w:t>подачи заявления о включении избирателя, участника референдума в список избирателей, участников референдума</w:t>
      </w:r>
      <w:r w:rsidR="00C31AEC">
        <w:rPr>
          <w:bCs/>
        </w:rPr>
        <w:t xml:space="preserve"> по месту нахождения на выборах</w:t>
      </w:r>
      <w:r w:rsidR="006D7C63">
        <w:rPr>
          <w:bCs/>
        </w:rPr>
        <w:t xml:space="preserve"> </w:t>
      </w:r>
      <w:r w:rsidR="00A732B6">
        <w:rPr>
          <w:bCs/>
        </w:rPr>
        <w:t xml:space="preserve">и референдумах в </w:t>
      </w:r>
      <w:r w:rsidR="00A732B6" w:rsidRPr="00C777E6">
        <w:rPr>
          <w:color w:val="000000"/>
        </w:rPr>
        <w:t xml:space="preserve">Российской Федерации, </w:t>
      </w:r>
      <w:r w:rsidR="00A732B6" w:rsidRPr="00C777E6">
        <w:t xml:space="preserve">утвержденным постановлением </w:t>
      </w:r>
      <w:r w:rsidR="00A732B6">
        <w:t>Центральной избирательной комиссии Российской Федерации</w:t>
      </w:r>
      <w:r w:rsidR="00A732B6" w:rsidRPr="00C777E6">
        <w:t xml:space="preserve"> от 2</w:t>
      </w:r>
      <w:r w:rsidR="00A732B6">
        <w:t>1.06.</w:t>
      </w:r>
      <w:r w:rsidR="00A732B6" w:rsidRPr="00C777E6">
        <w:t>202</w:t>
      </w:r>
      <w:r w:rsidR="00A732B6">
        <w:t>2</w:t>
      </w:r>
      <w:r w:rsidR="00A732B6" w:rsidRPr="00C777E6">
        <w:t xml:space="preserve"> №</w:t>
      </w:r>
      <w:r w:rsidR="00A732B6">
        <w:t> 87/7</w:t>
      </w:r>
      <w:r w:rsidR="00A732B6" w:rsidRPr="00C777E6">
        <w:t>2</w:t>
      </w:r>
      <w:r w:rsidR="00A732B6">
        <w:t>8</w:t>
      </w:r>
      <w:r w:rsidR="00A732B6" w:rsidRPr="00C777E6">
        <w:t>-8,</w:t>
      </w:r>
      <w:r w:rsidR="002F7951">
        <w:t xml:space="preserve"> постановлением избирательной комиссии Тверской области</w:t>
      </w:r>
      <w:r w:rsidR="006D7C63">
        <w:t xml:space="preserve"> </w:t>
      </w:r>
      <w:r w:rsidR="002F7951">
        <w:t>от 22.12.2023 № 114/1341-7</w:t>
      </w:r>
      <w:r w:rsidR="006D7C63">
        <w:br/>
      </w:r>
      <w:r w:rsidR="002F7951">
        <w:t xml:space="preserve">«Об адресах помещений, в которых будут приниматься заявления избирателей о включении в список избирателей по месту нахождения на выборах Президента Российской Федерации 17 марта 2024 года», </w:t>
      </w:r>
      <w:r w:rsidR="00A732B6" w:rsidRPr="00C777E6">
        <w:t>избирательная комиссия Тверской области</w:t>
      </w:r>
      <w:r w:rsidRPr="00C777E6">
        <w:t xml:space="preserve"> </w:t>
      </w:r>
      <w:r w:rsidRPr="00C777E6">
        <w:rPr>
          <w:b/>
          <w:spacing w:val="30"/>
        </w:rPr>
        <w:t>постановляет</w:t>
      </w:r>
      <w:r w:rsidRPr="00C777E6">
        <w:t>:</w:t>
      </w:r>
    </w:p>
    <w:p w:rsidR="00810313" w:rsidRPr="00C37128" w:rsidRDefault="00B65FA9" w:rsidP="00BC4D18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36" w:lineRule="auto"/>
        <w:ind w:left="0" w:firstLine="709"/>
        <w:jc w:val="both"/>
        <w:rPr>
          <w:color w:val="000000"/>
        </w:rPr>
      </w:pPr>
      <w:r>
        <w:rPr>
          <w:color w:val="000000"/>
        </w:rPr>
        <w:t>Утвердить</w:t>
      </w:r>
      <w:r w:rsidR="00810313" w:rsidRPr="00C37128">
        <w:rPr>
          <w:color w:val="000000"/>
        </w:rPr>
        <w:t xml:space="preserve"> график приема заявлений избирателей о включении</w:t>
      </w:r>
      <w:r>
        <w:rPr>
          <w:color w:val="000000"/>
        </w:rPr>
        <w:br/>
      </w:r>
      <w:r w:rsidR="00810313" w:rsidRPr="00C37128">
        <w:rPr>
          <w:color w:val="000000"/>
        </w:rPr>
        <w:t xml:space="preserve">в список избирателей по месту нахождения на выборах </w:t>
      </w:r>
      <w:r w:rsidR="00A732B6" w:rsidRPr="00C37128">
        <w:rPr>
          <w:color w:val="000000"/>
        </w:rPr>
        <w:t>Президента</w:t>
      </w:r>
      <w:r w:rsidR="00ED5CCB" w:rsidRPr="00C37128">
        <w:rPr>
          <w:color w:val="000000"/>
        </w:rPr>
        <w:t xml:space="preserve"> Российской Федерации</w:t>
      </w:r>
      <w:r w:rsidR="001C5965" w:rsidRPr="00C37128">
        <w:rPr>
          <w:color w:val="000000"/>
        </w:rPr>
        <w:t xml:space="preserve"> </w:t>
      </w:r>
      <w:r>
        <w:rPr>
          <w:color w:val="000000"/>
        </w:rPr>
        <w:t>для территориальных избирательных комиссий Тверской области</w:t>
      </w:r>
      <w:r w:rsidR="00810313" w:rsidRPr="00C37128">
        <w:rPr>
          <w:color w:val="000000"/>
        </w:rPr>
        <w:t>:</w:t>
      </w:r>
    </w:p>
    <w:p w:rsidR="00AD292A" w:rsidRDefault="00B65FA9" w:rsidP="00BC4D18">
      <w:pPr>
        <w:pStyle w:val="a4"/>
        <w:tabs>
          <w:tab w:val="left" w:pos="851"/>
          <w:tab w:val="left" w:pos="1134"/>
        </w:tabs>
        <w:spacing w:before="0" w:after="0" w:line="336" w:lineRule="auto"/>
        <w:ind w:firstLine="709"/>
        <w:rPr>
          <w:color w:val="000000"/>
        </w:rPr>
      </w:pPr>
      <w:r>
        <w:rPr>
          <w:color w:val="000000"/>
        </w:rPr>
        <w:t>с</w:t>
      </w:r>
      <w:r w:rsidRPr="00C37128">
        <w:rPr>
          <w:color w:val="000000"/>
        </w:rPr>
        <w:t xml:space="preserve"> 29 января по 11 марта 2024 г</w:t>
      </w:r>
      <w:r>
        <w:rPr>
          <w:color w:val="000000"/>
        </w:rPr>
        <w:t>ода с понедельника по пятницу с</w:t>
      </w:r>
      <w:r w:rsidR="00616F7E" w:rsidRPr="00C37128">
        <w:rPr>
          <w:color w:val="000000"/>
        </w:rPr>
        <w:t xml:space="preserve"> </w:t>
      </w:r>
      <w:r w:rsidR="00810313" w:rsidRPr="00C37128">
        <w:rPr>
          <w:color w:val="000000"/>
        </w:rPr>
        <w:t>1</w:t>
      </w:r>
      <w:r w:rsidR="001C5965" w:rsidRPr="00C37128">
        <w:rPr>
          <w:color w:val="000000"/>
        </w:rPr>
        <w:t>1</w:t>
      </w:r>
      <w:r w:rsidR="00810313" w:rsidRPr="00C37128">
        <w:rPr>
          <w:color w:val="000000"/>
        </w:rPr>
        <w:t>.00</w:t>
      </w:r>
      <w:r>
        <w:rPr>
          <w:color w:val="000000"/>
        </w:rPr>
        <w:br/>
      </w:r>
      <w:r w:rsidR="00810313" w:rsidRPr="00C37128">
        <w:rPr>
          <w:color w:val="000000"/>
        </w:rPr>
        <w:t>до 1</w:t>
      </w:r>
      <w:r w:rsidR="001C5965" w:rsidRPr="00C37128">
        <w:rPr>
          <w:color w:val="000000"/>
        </w:rPr>
        <w:t>3</w:t>
      </w:r>
      <w:r w:rsidR="00810313" w:rsidRPr="00C37128">
        <w:rPr>
          <w:color w:val="000000"/>
        </w:rPr>
        <w:t>.00</w:t>
      </w:r>
      <w:r w:rsidR="00EB31C3">
        <w:rPr>
          <w:color w:val="000000"/>
        </w:rPr>
        <w:t xml:space="preserve"> </w:t>
      </w:r>
      <w:r w:rsidR="00810313" w:rsidRPr="00C37128">
        <w:rPr>
          <w:color w:val="000000"/>
        </w:rPr>
        <w:t>и с 1</w:t>
      </w:r>
      <w:r>
        <w:rPr>
          <w:color w:val="000000"/>
        </w:rPr>
        <w:t>5</w:t>
      </w:r>
      <w:r w:rsidR="00810313" w:rsidRPr="00C37128">
        <w:rPr>
          <w:color w:val="000000"/>
        </w:rPr>
        <w:t xml:space="preserve">.00 до </w:t>
      </w:r>
      <w:r>
        <w:rPr>
          <w:color w:val="000000"/>
        </w:rPr>
        <w:t>19</w:t>
      </w:r>
      <w:r w:rsidR="00875A5A" w:rsidRPr="00C37128">
        <w:rPr>
          <w:color w:val="000000"/>
        </w:rPr>
        <w:t>.00</w:t>
      </w:r>
      <w:r w:rsidR="00810313" w:rsidRPr="00C37128">
        <w:rPr>
          <w:color w:val="000000"/>
        </w:rPr>
        <w:t>;</w:t>
      </w:r>
      <w:r>
        <w:rPr>
          <w:color w:val="000000"/>
        </w:rPr>
        <w:t xml:space="preserve"> </w:t>
      </w:r>
    </w:p>
    <w:p w:rsidR="00810313" w:rsidRPr="00C37128" w:rsidRDefault="00B65FA9" w:rsidP="00BC4D18">
      <w:pPr>
        <w:pStyle w:val="a4"/>
        <w:tabs>
          <w:tab w:val="left" w:pos="851"/>
          <w:tab w:val="left" w:pos="1134"/>
        </w:tabs>
        <w:spacing w:before="0" w:after="0" w:line="336" w:lineRule="auto"/>
        <w:ind w:firstLine="709"/>
        <w:rPr>
          <w:color w:val="000000"/>
        </w:rPr>
      </w:pPr>
      <w:r>
        <w:rPr>
          <w:color w:val="000000"/>
        </w:rPr>
        <w:t>в субботу, воскресенье, 23 февраля,</w:t>
      </w:r>
      <w:r w:rsidR="00AD292A">
        <w:rPr>
          <w:color w:val="000000"/>
        </w:rPr>
        <w:t xml:space="preserve"> </w:t>
      </w:r>
      <w:r>
        <w:rPr>
          <w:color w:val="000000"/>
        </w:rPr>
        <w:t>8 марта</w:t>
      </w:r>
      <w:r w:rsidR="00EB31C3">
        <w:rPr>
          <w:color w:val="000000"/>
        </w:rPr>
        <w:t xml:space="preserve"> </w:t>
      </w:r>
      <w:r>
        <w:rPr>
          <w:color w:val="000000"/>
        </w:rPr>
        <w:t xml:space="preserve">2024 года </w:t>
      </w:r>
      <w:r w:rsidR="006D7C63">
        <w:rPr>
          <w:color w:val="000000"/>
        </w:rPr>
        <w:t>с 10.00</w:t>
      </w:r>
      <w:r>
        <w:rPr>
          <w:color w:val="000000"/>
        </w:rPr>
        <w:t xml:space="preserve"> </w:t>
      </w:r>
      <w:r w:rsidR="00810313" w:rsidRPr="00C37128">
        <w:rPr>
          <w:color w:val="000000"/>
        </w:rPr>
        <w:t>до 14.00.</w:t>
      </w:r>
    </w:p>
    <w:p w:rsidR="00810313" w:rsidRPr="00C37128" w:rsidRDefault="00810313" w:rsidP="00BC4D18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after="0" w:line="336" w:lineRule="auto"/>
        <w:ind w:left="0" w:firstLine="709"/>
        <w:rPr>
          <w:color w:val="000000"/>
        </w:rPr>
      </w:pPr>
      <w:r w:rsidRPr="00C37128">
        <w:rPr>
          <w:color w:val="000000"/>
        </w:rPr>
        <w:t xml:space="preserve"> </w:t>
      </w:r>
      <w:r w:rsidR="00B65FA9">
        <w:rPr>
          <w:color w:val="000000"/>
        </w:rPr>
        <w:t>Утверди</w:t>
      </w:r>
      <w:r w:rsidRPr="00C37128">
        <w:rPr>
          <w:color w:val="000000"/>
        </w:rPr>
        <w:t>ть график приема за</w:t>
      </w:r>
      <w:r w:rsidR="00EB31C3">
        <w:rPr>
          <w:color w:val="000000"/>
        </w:rPr>
        <w:t>явлений избирателей о включении</w:t>
      </w:r>
      <w:r w:rsidR="00EB31C3">
        <w:rPr>
          <w:color w:val="000000"/>
        </w:rPr>
        <w:br/>
      </w:r>
      <w:r w:rsidRPr="00C37128">
        <w:rPr>
          <w:color w:val="000000"/>
        </w:rPr>
        <w:t>в список избирателей по месту нахождения на выборах</w:t>
      </w:r>
      <w:r w:rsidR="001C5965" w:rsidRPr="00C37128">
        <w:rPr>
          <w:color w:val="000000"/>
        </w:rPr>
        <w:t xml:space="preserve"> Президента </w:t>
      </w:r>
      <w:r w:rsidR="001C5965" w:rsidRPr="00C37128">
        <w:rPr>
          <w:color w:val="000000"/>
        </w:rPr>
        <w:lastRenderedPageBreak/>
        <w:t>Российской Федерации</w:t>
      </w:r>
      <w:r w:rsidR="00EB31C3">
        <w:rPr>
          <w:color w:val="000000"/>
        </w:rPr>
        <w:t xml:space="preserve"> для участковых избирательных комиссий избирательных участков, образованных на территории</w:t>
      </w:r>
      <w:r w:rsidRPr="00C37128">
        <w:rPr>
          <w:color w:val="000000"/>
        </w:rPr>
        <w:t xml:space="preserve"> </w:t>
      </w:r>
      <w:r w:rsidR="00EB31C3">
        <w:rPr>
          <w:color w:val="000000"/>
        </w:rPr>
        <w:t>Тверской области</w:t>
      </w:r>
      <w:r w:rsidRPr="00C37128">
        <w:rPr>
          <w:color w:val="000000"/>
        </w:rPr>
        <w:t>:</w:t>
      </w:r>
    </w:p>
    <w:p w:rsidR="00AD292A" w:rsidRDefault="00EB31C3" w:rsidP="00BC4D18">
      <w:pPr>
        <w:tabs>
          <w:tab w:val="left" w:pos="851"/>
          <w:tab w:val="left" w:pos="1134"/>
        </w:tabs>
        <w:spacing w:line="336" w:lineRule="auto"/>
        <w:ind w:firstLine="709"/>
        <w:jc w:val="both"/>
        <w:rPr>
          <w:color w:val="000000"/>
        </w:rPr>
      </w:pPr>
      <w:r w:rsidRPr="00EB31C3">
        <w:rPr>
          <w:color w:val="000000"/>
        </w:rPr>
        <w:t>6</w:t>
      </w:r>
      <w:r>
        <w:rPr>
          <w:color w:val="000000"/>
        </w:rPr>
        <w:t>, 7</w:t>
      </w:r>
      <w:r w:rsidRPr="00EB31C3">
        <w:rPr>
          <w:color w:val="000000"/>
        </w:rPr>
        <w:t xml:space="preserve"> </w:t>
      </w:r>
      <w:r>
        <w:rPr>
          <w:color w:val="000000"/>
        </w:rPr>
        <w:t>и</w:t>
      </w:r>
      <w:r w:rsidRPr="00EB31C3">
        <w:rPr>
          <w:color w:val="000000"/>
        </w:rPr>
        <w:t xml:space="preserve"> 11 марта 2024 года </w:t>
      </w:r>
      <w:r w:rsidR="00810313" w:rsidRPr="00EB31C3">
        <w:rPr>
          <w:color w:val="000000"/>
        </w:rPr>
        <w:t xml:space="preserve">с </w:t>
      </w:r>
      <w:r w:rsidR="00616F7E" w:rsidRPr="00EB31C3">
        <w:rPr>
          <w:color w:val="000000"/>
        </w:rPr>
        <w:t>1</w:t>
      </w:r>
      <w:r w:rsidR="00B65FA9" w:rsidRPr="00EB31C3">
        <w:rPr>
          <w:color w:val="000000"/>
        </w:rPr>
        <w:t>5.00 до 19</w:t>
      </w:r>
      <w:r w:rsidR="00616F7E" w:rsidRPr="00EB31C3">
        <w:rPr>
          <w:color w:val="000000"/>
        </w:rPr>
        <w:t>.00</w:t>
      </w:r>
      <w:r w:rsidR="00810313" w:rsidRPr="00EB31C3">
        <w:rPr>
          <w:color w:val="000000"/>
        </w:rPr>
        <w:t>;</w:t>
      </w:r>
    </w:p>
    <w:p w:rsidR="00810313" w:rsidRDefault="00EB31C3" w:rsidP="00BC4D18">
      <w:pPr>
        <w:tabs>
          <w:tab w:val="left" w:pos="851"/>
          <w:tab w:val="left" w:pos="1134"/>
        </w:tabs>
        <w:spacing w:line="336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AD292A">
        <w:rPr>
          <w:color w:val="000000"/>
        </w:rPr>
        <w:t>, 9 и</w:t>
      </w:r>
      <w:r>
        <w:rPr>
          <w:color w:val="000000"/>
        </w:rPr>
        <w:t xml:space="preserve"> 10 марта 2024 года с 10.00 до 14.00.</w:t>
      </w:r>
    </w:p>
    <w:p w:rsidR="00EB31C3" w:rsidRPr="00EB31C3" w:rsidRDefault="00EB31C3" w:rsidP="00BC4D18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36" w:lineRule="auto"/>
        <w:ind w:left="0" w:firstLine="709"/>
        <w:jc w:val="both"/>
        <w:rPr>
          <w:color w:val="000000"/>
        </w:rPr>
      </w:pPr>
      <w:r>
        <w:rPr>
          <w:color w:val="000000"/>
        </w:rPr>
        <w:t>Поручить председателям территориальных избирательных комиссий Тверской области довести настоящее постановление до сведения участковых избирательных комиссий.</w:t>
      </w:r>
    </w:p>
    <w:p w:rsidR="00810313" w:rsidRPr="00C37128" w:rsidRDefault="00875A5A" w:rsidP="00BC4D18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36" w:lineRule="auto"/>
        <w:ind w:left="0" w:firstLine="709"/>
        <w:jc w:val="both"/>
        <w:rPr>
          <w:color w:val="000000"/>
        </w:rPr>
      </w:pPr>
      <w:r w:rsidRPr="00C37128">
        <w:rPr>
          <w:color w:val="000000"/>
        </w:rPr>
        <w:t xml:space="preserve">Территориальным и участковым избирательным комиссиям </w:t>
      </w:r>
      <w:r w:rsidR="00AD292A">
        <w:rPr>
          <w:color w:val="000000"/>
        </w:rPr>
        <w:t xml:space="preserve">Тверской области </w:t>
      </w:r>
      <w:r w:rsidRPr="00C37128">
        <w:rPr>
          <w:color w:val="000000"/>
        </w:rPr>
        <w:t xml:space="preserve">обеспечить информирование избирателей о </w:t>
      </w:r>
      <w:r w:rsidR="005C55C9" w:rsidRPr="00C37128">
        <w:rPr>
          <w:color w:val="000000"/>
        </w:rPr>
        <w:t>порядке и сроках подачи заявлений избирателей о включении в список избирателей по месту нахождения на выборах Президента Российской Федерации 17 марта</w:t>
      </w:r>
      <w:r w:rsidR="00C37128">
        <w:rPr>
          <w:color w:val="000000"/>
        </w:rPr>
        <w:br/>
      </w:r>
      <w:r w:rsidR="005C55C9" w:rsidRPr="00C37128">
        <w:rPr>
          <w:color w:val="000000"/>
        </w:rPr>
        <w:t xml:space="preserve">2024 года, о номерах телефонов и адресах соответствующих </w:t>
      </w:r>
      <w:r w:rsidR="007A5B30" w:rsidRPr="00AD292A">
        <w:rPr>
          <w:color w:val="000000" w:themeColor="text1"/>
        </w:rPr>
        <w:t xml:space="preserve">избирательных </w:t>
      </w:r>
      <w:r w:rsidR="005C55C9" w:rsidRPr="00C37128">
        <w:rPr>
          <w:color w:val="000000"/>
        </w:rPr>
        <w:t>комиссий,</w:t>
      </w:r>
      <w:r w:rsidR="007A5B30">
        <w:rPr>
          <w:color w:val="000000"/>
        </w:rPr>
        <w:t xml:space="preserve"> </w:t>
      </w:r>
      <w:r w:rsidR="005C55C9" w:rsidRPr="00C37128">
        <w:rPr>
          <w:color w:val="000000"/>
        </w:rPr>
        <w:t xml:space="preserve">о </w:t>
      </w:r>
      <w:r w:rsidRPr="00C37128">
        <w:rPr>
          <w:color w:val="000000"/>
        </w:rPr>
        <w:t>графике их работы по приему</w:t>
      </w:r>
      <w:r w:rsidR="00C37128">
        <w:rPr>
          <w:color w:val="000000"/>
        </w:rPr>
        <w:t xml:space="preserve"> </w:t>
      </w:r>
      <w:r w:rsidRPr="00C37128">
        <w:rPr>
          <w:color w:val="000000"/>
        </w:rPr>
        <w:t>заявлений избирателей путем размещения указанно</w:t>
      </w:r>
      <w:r w:rsidR="00C37128">
        <w:rPr>
          <w:color w:val="000000"/>
        </w:rPr>
        <w:t>й</w:t>
      </w:r>
      <w:r w:rsidRPr="00C37128">
        <w:rPr>
          <w:color w:val="000000"/>
        </w:rPr>
        <w:t xml:space="preserve"> </w:t>
      </w:r>
      <w:r w:rsidR="00C37128">
        <w:rPr>
          <w:color w:val="000000"/>
        </w:rPr>
        <w:t>информации</w:t>
      </w:r>
      <w:r w:rsidRPr="00C37128">
        <w:rPr>
          <w:color w:val="000000"/>
        </w:rPr>
        <w:t xml:space="preserve"> на информационных стендах избирате</w:t>
      </w:r>
      <w:r w:rsidR="003820CA" w:rsidRPr="00C37128">
        <w:rPr>
          <w:color w:val="000000"/>
        </w:rPr>
        <w:t>льных комиссий</w:t>
      </w:r>
      <w:r w:rsidR="005C55C9" w:rsidRPr="00C37128">
        <w:rPr>
          <w:color w:val="000000"/>
        </w:rPr>
        <w:t xml:space="preserve">, </w:t>
      </w:r>
      <w:r w:rsidR="00810313" w:rsidRPr="00C37128">
        <w:rPr>
          <w:color w:val="000000"/>
        </w:rPr>
        <w:t xml:space="preserve">на сайте соответствующей территориальной избирательной комиссии в </w:t>
      </w:r>
      <w:r w:rsidR="003C204A" w:rsidRPr="00C37128">
        <w:rPr>
          <w:color w:val="000000"/>
        </w:rPr>
        <w:t>сети «Интернет»</w:t>
      </w:r>
      <w:r w:rsidR="00C37128">
        <w:rPr>
          <w:color w:val="000000"/>
        </w:rPr>
        <w:t xml:space="preserve"> и</w:t>
      </w:r>
      <w:r w:rsidR="005C55C9" w:rsidRPr="00C37128">
        <w:rPr>
          <w:color w:val="000000"/>
        </w:rPr>
        <w:t xml:space="preserve"> </w:t>
      </w:r>
      <w:r w:rsidR="003C204A" w:rsidRPr="00C37128">
        <w:rPr>
          <w:color w:val="000000"/>
        </w:rPr>
        <w:t>направ</w:t>
      </w:r>
      <w:r w:rsidR="005C55C9" w:rsidRPr="00C37128">
        <w:rPr>
          <w:color w:val="000000"/>
        </w:rPr>
        <w:t xml:space="preserve">ления </w:t>
      </w:r>
      <w:r w:rsidR="003C204A" w:rsidRPr="00C37128">
        <w:rPr>
          <w:color w:val="000000"/>
        </w:rPr>
        <w:t xml:space="preserve">для опубликования в </w:t>
      </w:r>
      <w:r w:rsidR="00322B57" w:rsidRPr="00C37128">
        <w:rPr>
          <w:color w:val="000000"/>
        </w:rPr>
        <w:t xml:space="preserve">государственные и (или) муниципальные </w:t>
      </w:r>
      <w:r w:rsidR="003C204A" w:rsidRPr="00C37128">
        <w:rPr>
          <w:color w:val="000000"/>
        </w:rPr>
        <w:t xml:space="preserve">периодические печатные издания, распространяемые на территории соответствующего </w:t>
      </w:r>
      <w:r w:rsidR="00C37128">
        <w:rPr>
          <w:color w:val="000000"/>
        </w:rPr>
        <w:t>муниципального образования Тверской области</w:t>
      </w:r>
      <w:r w:rsidR="003C204A" w:rsidRPr="00C37128">
        <w:rPr>
          <w:color w:val="000000"/>
        </w:rPr>
        <w:t>.</w:t>
      </w:r>
    </w:p>
    <w:p w:rsidR="00810313" w:rsidRPr="00C777E6" w:rsidRDefault="00810313" w:rsidP="00BC4D18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36" w:lineRule="auto"/>
        <w:ind w:left="0" w:firstLine="709"/>
        <w:jc w:val="both"/>
      </w:pPr>
      <w:r w:rsidRPr="00C777E6">
        <w:t>Направить настоящее постановление в территориальные избирательные комиссии Тверской области</w:t>
      </w:r>
    </w:p>
    <w:p w:rsidR="00810313" w:rsidRDefault="00810313" w:rsidP="00BC4D18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36" w:lineRule="auto"/>
        <w:ind w:left="0" w:firstLine="709"/>
        <w:jc w:val="both"/>
      </w:pPr>
      <w:r w:rsidRPr="00C777E6">
        <w:t xml:space="preserve">Разместить настоящее постановление на официальном сайте избирательной комиссии Тверской области </w:t>
      </w:r>
      <w:r w:rsidRPr="00C777E6">
        <w:rPr>
          <w:bCs/>
        </w:rPr>
        <w:t xml:space="preserve">в </w:t>
      </w:r>
      <w:r w:rsidRPr="00C777E6">
        <w:t>информационно-телекоммуникационной сети «Интернет».</w:t>
      </w:r>
    </w:p>
    <w:p w:rsidR="00927702" w:rsidRDefault="00927702" w:rsidP="00BC4D18">
      <w:pPr>
        <w:tabs>
          <w:tab w:val="left" w:pos="851"/>
          <w:tab w:val="left" w:pos="1134"/>
        </w:tabs>
        <w:spacing w:line="336" w:lineRule="auto"/>
        <w:jc w:val="both"/>
      </w:pPr>
    </w:p>
    <w:p w:rsidR="00927702" w:rsidRDefault="00927702" w:rsidP="00BC4D18">
      <w:pPr>
        <w:tabs>
          <w:tab w:val="left" w:pos="851"/>
          <w:tab w:val="left" w:pos="1134"/>
        </w:tabs>
        <w:spacing w:line="336" w:lineRule="auto"/>
        <w:jc w:val="both"/>
      </w:pPr>
    </w:p>
    <w:tbl>
      <w:tblPr>
        <w:tblW w:w="9464" w:type="dxa"/>
        <w:tblLook w:val="0000"/>
      </w:tblPr>
      <w:tblGrid>
        <w:gridCol w:w="3528"/>
        <w:gridCol w:w="5936"/>
      </w:tblGrid>
      <w:tr w:rsidR="003E3C95" w:rsidRPr="00C777E6" w:rsidTr="00425AD7">
        <w:tc>
          <w:tcPr>
            <w:tcW w:w="3528" w:type="dxa"/>
          </w:tcPr>
          <w:p w:rsidR="003E3C95" w:rsidRPr="00C777E6" w:rsidRDefault="003E3C95" w:rsidP="00425AD7">
            <w:pPr>
              <w:rPr>
                <w:szCs w:val="24"/>
              </w:rPr>
            </w:pPr>
            <w:r w:rsidRPr="00C777E6">
              <w:rPr>
                <w:szCs w:val="24"/>
              </w:rPr>
              <w:t>Председатель</w:t>
            </w:r>
            <w:r w:rsidRPr="00C777E6">
              <w:rPr>
                <w:szCs w:val="24"/>
              </w:rPr>
              <w:br/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3E3C95" w:rsidRPr="00C777E6" w:rsidRDefault="003E3C95" w:rsidP="00425AD7">
            <w:pPr>
              <w:keepNext/>
              <w:jc w:val="right"/>
              <w:outlineLvl w:val="1"/>
              <w:rPr>
                <w:bCs/>
                <w:iCs/>
                <w:szCs w:val="24"/>
              </w:rPr>
            </w:pPr>
            <w:r w:rsidRPr="00C777E6">
              <w:rPr>
                <w:bCs/>
                <w:iCs/>
                <w:szCs w:val="24"/>
              </w:rPr>
              <w:t>В.Е. Дронова</w:t>
            </w:r>
          </w:p>
        </w:tc>
      </w:tr>
      <w:tr w:rsidR="003E3C95" w:rsidRPr="00C777E6" w:rsidTr="00425AD7">
        <w:tc>
          <w:tcPr>
            <w:tcW w:w="3528" w:type="dxa"/>
          </w:tcPr>
          <w:p w:rsidR="003E3C95" w:rsidRPr="00C777E6" w:rsidRDefault="003E3C95" w:rsidP="00425AD7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3E3C95" w:rsidRPr="00C777E6" w:rsidRDefault="003E3C95" w:rsidP="00425AD7">
            <w:pPr>
              <w:keepNext/>
              <w:jc w:val="right"/>
              <w:outlineLvl w:val="1"/>
              <w:rPr>
                <w:bCs/>
                <w:iCs/>
                <w:sz w:val="16"/>
                <w:szCs w:val="16"/>
              </w:rPr>
            </w:pPr>
          </w:p>
        </w:tc>
      </w:tr>
      <w:tr w:rsidR="003E3C95" w:rsidRPr="00627741" w:rsidTr="00425AD7">
        <w:tc>
          <w:tcPr>
            <w:tcW w:w="3528" w:type="dxa"/>
          </w:tcPr>
          <w:p w:rsidR="003E3C95" w:rsidRPr="00C777E6" w:rsidRDefault="003E3C95" w:rsidP="00425AD7">
            <w:pPr>
              <w:rPr>
                <w:szCs w:val="24"/>
              </w:rPr>
            </w:pPr>
            <w:r w:rsidRPr="00C777E6">
              <w:rPr>
                <w:szCs w:val="24"/>
              </w:rPr>
              <w:t>Секретарь</w:t>
            </w:r>
            <w:r w:rsidRPr="00C777E6">
              <w:rPr>
                <w:szCs w:val="24"/>
              </w:rPr>
              <w:br/>
              <w:t>избирательной комиссии Тверской области</w:t>
            </w:r>
          </w:p>
        </w:tc>
        <w:tc>
          <w:tcPr>
            <w:tcW w:w="5936" w:type="dxa"/>
            <w:vAlign w:val="bottom"/>
          </w:tcPr>
          <w:p w:rsidR="003E3C95" w:rsidRPr="00627741" w:rsidRDefault="001A20A9" w:rsidP="00425AD7">
            <w:pPr>
              <w:keepNext/>
              <w:jc w:val="right"/>
              <w:outlineLvl w:val="1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С.Ю. </w:t>
            </w:r>
            <w:r w:rsidR="003E3C95" w:rsidRPr="00C777E6">
              <w:rPr>
                <w:bCs/>
                <w:iCs/>
                <w:szCs w:val="24"/>
              </w:rPr>
              <w:t>Задумова</w:t>
            </w:r>
          </w:p>
        </w:tc>
      </w:tr>
    </w:tbl>
    <w:p w:rsidR="003E3C95" w:rsidRPr="000226F4" w:rsidRDefault="003E3C95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3E3C95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E09" w:rsidRDefault="00A34E09" w:rsidP="00186876">
      <w:r>
        <w:separator/>
      </w:r>
    </w:p>
  </w:endnote>
  <w:endnote w:type="continuationSeparator" w:id="0">
    <w:p w:rsidR="00A34E09" w:rsidRDefault="00A34E09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E09" w:rsidRDefault="00A34E09" w:rsidP="00186876">
      <w:r>
        <w:separator/>
      </w:r>
    </w:p>
  </w:footnote>
  <w:footnote w:type="continuationSeparator" w:id="0">
    <w:p w:rsidR="00A34E09" w:rsidRDefault="00A34E09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13" w:rsidRPr="001A20A9" w:rsidRDefault="000B7227">
    <w:pPr>
      <w:pStyle w:val="a6"/>
      <w:rPr>
        <w:sz w:val="20"/>
        <w:szCs w:val="20"/>
      </w:rPr>
    </w:pPr>
    <w:r w:rsidRPr="001A20A9">
      <w:rPr>
        <w:sz w:val="20"/>
        <w:szCs w:val="20"/>
      </w:rPr>
      <w:fldChar w:fldCharType="begin"/>
    </w:r>
    <w:r w:rsidR="00827A5C" w:rsidRPr="001A20A9">
      <w:rPr>
        <w:sz w:val="20"/>
        <w:szCs w:val="20"/>
      </w:rPr>
      <w:instrText>PAGE   \* MERGEFORMAT</w:instrText>
    </w:r>
    <w:r w:rsidRPr="001A20A9">
      <w:rPr>
        <w:sz w:val="20"/>
        <w:szCs w:val="20"/>
      </w:rPr>
      <w:fldChar w:fldCharType="separate"/>
    </w:r>
    <w:r w:rsidR="002835C9">
      <w:rPr>
        <w:noProof/>
        <w:sz w:val="20"/>
        <w:szCs w:val="20"/>
      </w:rPr>
      <w:t>2</w:t>
    </w:r>
    <w:r w:rsidRPr="001A20A9">
      <w:rPr>
        <w:noProof/>
        <w:sz w:val="20"/>
        <w:szCs w:val="20"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415C3"/>
    <w:rsid w:val="00001DA1"/>
    <w:rsid w:val="0000209F"/>
    <w:rsid w:val="00012F1E"/>
    <w:rsid w:val="00017F67"/>
    <w:rsid w:val="00020E32"/>
    <w:rsid w:val="0002104F"/>
    <w:rsid w:val="00021691"/>
    <w:rsid w:val="00022231"/>
    <w:rsid w:val="000226F4"/>
    <w:rsid w:val="0004249A"/>
    <w:rsid w:val="00054E97"/>
    <w:rsid w:val="00056659"/>
    <w:rsid w:val="00063787"/>
    <w:rsid w:val="00063855"/>
    <w:rsid w:val="00066018"/>
    <w:rsid w:val="000671E5"/>
    <w:rsid w:val="00071848"/>
    <w:rsid w:val="0007366F"/>
    <w:rsid w:val="000847B1"/>
    <w:rsid w:val="00087404"/>
    <w:rsid w:val="000903B7"/>
    <w:rsid w:val="00091841"/>
    <w:rsid w:val="000A2110"/>
    <w:rsid w:val="000A245A"/>
    <w:rsid w:val="000A26C3"/>
    <w:rsid w:val="000A7AED"/>
    <w:rsid w:val="000B19AD"/>
    <w:rsid w:val="000B5A18"/>
    <w:rsid w:val="000B7227"/>
    <w:rsid w:val="000C69E4"/>
    <w:rsid w:val="000D3AB2"/>
    <w:rsid w:val="000E2F16"/>
    <w:rsid w:val="000E532A"/>
    <w:rsid w:val="000F669E"/>
    <w:rsid w:val="0013282F"/>
    <w:rsid w:val="00136937"/>
    <w:rsid w:val="00143E6F"/>
    <w:rsid w:val="00144893"/>
    <w:rsid w:val="00146D67"/>
    <w:rsid w:val="00146F61"/>
    <w:rsid w:val="001470BC"/>
    <w:rsid w:val="00157895"/>
    <w:rsid w:val="00167A83"/>
    <w:rsid w:val="00175196"/>
    <w:rsid w:val="00182563"/>
    <w:rsid w:val="00182756"/>
    <w:rsid w:val="00186481"/>
    <w:rsid w:val="00186876"/>
    <w:rsid w:val="001A20A9"/>
    <w:rsid w:val="001A4A89"/>
    <w:rsid w:val="001C5165"/>
    <w:rsid w:val="001C51B3"/>
    <w:rsid w:val="001C5965"/>
    <w:rsid w:val="001C5C86"/>
    <w:rsid w:val="001D2FD6"/>
    <w:rsid w:val="001E0B15"/>
    <w:rsid w:val="001E2AF8"/>
    <w:rsid w:val="001F4270"/>
    <w:rsid w:val="00214795"/>
    <w:rsid w:val="00235161"/>
    <w:rsid w:val="002424F9"/>
    <w:rsid w:val="002460FD"/>
    <w:rsid w:val="002470C0"/>
    <w:rsid w:val="0026121F"/>
    <w:rsid w:val="002643A8"/>
    <w:rsid w:val="00266EFD"/>
    <w:rsid w:val="002771A5"/>
    <w:rsid w:val="002835C9"/>
    <w:rsid w:val="0029049D"/>
    <w:rsid w:val="002A52DB"/>
    <w:rsid w:val="002B0A46"/>
    <w:rsid w:val="002B1A2C"/>
    <w:rsid w:val="002B697C"/>
    <w:rsid w:val="002C16EF"/>
    <w:rsid w:val="002F02FD"/>
    <w:rsid w:val="002F38E1"/>
    <w:rsid w:val="002F58C9"/>
    <w:rsid w:val="002F7951"/>
    <w:rsid w:val="003028AD"/>
    <w:rsid w:val="003126B1"/>
    <w:rsid w:val="00317504"/>
    <w:rsid w:val="00322B57"/>
    <w:rsid w:val="00324D46"/>
    <w:rsid w:val="0033705D"/>
    <w:rsid w:val="0034021D"/>
    <w:rsid w:val="003475E5"/>
    <w:rsid w:val="00356C94"/>
    <w:rsid w:val="00363A62"/>
    <w:rsid w:val="003679F2"/>
    <w:rsid w:val="003820CA"/>
    <w:rsid w:val="00394227"/>
    <w:rsid w:val="00397B4C"/>
    <w:rsid w:val="003A070C"/>
    <w:rsid w:val="003A1D51"/>
    <w:rsid w:val="003A4E20"/>
    <w:rsid w:val="003A6507"/>
    <w:rsid w:val="003B4E77"/>
    <w:rsid w:val="003C001C"/>
    <w:rsid w:val="003C204A"/>
    <w:rsid w:val="003D1BD9"/>
    <w:rsid w:val="003D2EE0"/>
    <w:rsid w:val="003D61E1"/>
    <w:rsid w:val="003E3C95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2AEC"/>
    <w:rsid w:val="004B55A3"/>
    <w:rsid w:val="004B6E04"/>
    <w:rsid w:val="004C5064"/>
    <w:rsid w:val="004D0D17"/>
    <w:rsid w:val="004D14B9"/>
    <w:rsid w:val="004D16FF"/>
    <w:rsid w:val="004D7262"/>
    <w:rsid w:val="004F1383"/>
    <w:rsid w:val="004F6D91"/>
    <w:rsid w:val="004F751D"/>
    <w:rsid w:val="00510B83"/>
    <w:rsid w:val="005115CD"/>
    <w:rsid w:val="00513ED2"/>
    <w:rsid w:val="0052628C"/>
    <w:rsid w:val="005273D0"/>
    <w:rsid w:val="00530508"/>
    <w:rsid w:val="005400BF"/>
    <w:rsid w:val="00541699"/>
    <w:rsid w:val="00546C23"/>
    <w:rsid w:val="00553957"/>
    <w:rsid w:val="00557C30"/>
    <w:rsid w:val="00572D62"/>
    <w:rsid w:val="005A5D78"/>
    <w:rsid w:val="005A6AE8"/>
    <w:rsid w:val="005B19C3"/>
    <w:rsid w:val="005B2AA4"/>
    <w:rsid w:val="005B2BA0"/>
    <w:rsid w:val="005C55C9"/>
    <w:rsid w:val="005E3EB7"/>
    <w:rsid w:val="005F1A44"/>
    <w:rsid w:val="005F1E35"/>
    <w:rsid w:val="005F5231"/>
    <w:rsid w:val="005F6A93"/>
    <w:rsid w:val="00600D7C"/>
    <w:rsid w:val="00601294"/>
    <w:rsid w:val="0061652A"/>
    <w:rsid w:val="00616F7E"/>
    <w:rsid w:val="006213D5"/>
    <w:rsid w:val="00621A0C"/>
    <w:rsid w:val="00624EB8"/>
    <w:rsid w:val="00636B07"/>
    <w:rsid w:val="006404D6"/>
    <w:rsid w:val="00667E61"/>
    <w:rsid w:val="0067069B"/>
    <w:rsid w:val="00676146"/>
    <w:rsid w:val="00680CEE"/>
    <w:rsid w:val="00684A6D"/>
    <w:rsid w:val="00684D39"/>
    <w:rsid w:val="00684ECF"/>
    <w:rsid w:val="006A0544"/>
    <w:rsid w:val="006B0B64"/>
    <w:rsid w:val="006B76C6"/>
    <w:rsid w:val="006C7EFE"/>
    <w:rsid w:val="006D2331"/>
    <w:rsid w:val="006D48ED"/>
    <w:rsid w:val="006D7C63"/>
    <w:rsid w:val="006E0EBC"/>
    <w:rsid w:val="006F0547"/>
    <w:rsid w:val="006F1493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519E"/>
    <w:rsid w:val="007767EF"/>
    <w:rsid w:val="00785A90"/>
    <w:rsid w:val="00786E49"/>
    <w:rsid w:val="007A3372"/>
    <w:rsid w:val="007A5B30"/>
    <w:rsid w:val="007A6F90"/>
    <w:rsid w:val="007A777B"/>
    <w:rsid w:val="007B1C48"/>
    <w:rsid w:val="007B6B35"/>
    <w:rsid w:val="007C197C"/>
    <w:rsid w:val="007C432F"/>
    <w:rsid w:val="007D3CA1"/>
    <w:rsid w:val="007D5C80"/>
    <w:rsid w:val="007E0682"/>
    <w:rsid w:val="007E36FD"/>
    <w:rsid w:val="007E380D"/>
    <w:rsid w:val="007E3992"/>
    <w:rsid w:val="007E5C3A"/>
    <w:rsid w:val="007F0B56"/>
    <w:rsid w:val="007F37BB"/>
    <w:rsid w:val="007F7743"/>
    <w:rsid w:val="0080365B"/>
    <w:rsid w:val="00810313"/>
    <w:rsid w:val="0082253D"/>
    <w:rsid w:val="00827A5C"/>
    <w:rsid w:val="00827A8A"/>
    <w:rsid w:val="00842D53"/>
    <w:rsid w:val="0084500A"/>
    <w:rsid w:val="00845BC3"/>
    <w:rsid w:val="00847922"/>
    <w:rsid w:val="00855209"/>
    <w:rsid w:val="00856082"/>
    <w:rsid w:val="00874233"/>
    <w:rsid w:val="008754EB"/>
    <w:rsid w:val="00875A5A"/>
    <w:rsid w:val="0087646B"/>
    <w:rsid w:val="00876F89"/>
    <w:rsid w:val="00880A62"/>
    <w:rsid w:val="00883F8E"/>
    <w:rsid w:val="00890CF3"/>
    <w:rsid w:val="008940FC"/>
    <w:rsid w:val="008A0F5C"/>
    <w:rsid w:val="008B2E95"/>
    <w:rsid w:val="008B3B91"/>
    <w:rsid w:val="008B72BF"/>
    <w:rsid w:val="008B7A71"/>
    <w:rsid w:val="008C64B7"/>
    <w:rsid w:val="008D2064"/>
    <w:rsid w:val="008D269A"/>
    <w:rsid w:val="008D3D68"/>
    <w:rsid w:val="008E1507"/>
    <w:rsid w:val="008E3C0A"/>
    <w:rsid w:val="00902F30"/>
    <w:rsid w:val="009035C0"/>
    <w:rsid w:val="00903610"/>
    <w:rsid w:val="00907C80"/>
    <w:rsid w:val="00910B44"/>
    <w:rsid w:val="009112E2"/>
    <w:rsid w:val="00926C68"/>
    <w:rsid w:val="00927702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1270"/>
    <w:rsid w:val="009C2B5C"/>
    <w:rsid w:val="009C3D01"/>
    <w:rsid w:val="009C47C2"/>
    <w:rsid w:val="009C7C05"/>
    <w:rsid w:val="009E5925"/>
    <w:rsid w:val="009E631B"/>
    <w:rsid w:val="009F0A2F"/>
    <w:rsid w:val="009F324B"/>
    <w:rsid w:val="009F372B"/>
    <w:rsid w:val="00A00687"/>
    <w:rsid w:val="00A06D7D"/>
    <w:rsid w:val="00A13EC9"/>
    <w:rsid w:val="00A34E09"/>
    <w:rsid w:val="00A34F58"/>
    <w:rsid w:val="00A43080"/>
    <w:rsid w:val="00A55372"/>
    <w:rsid w:val="00A7002C"/>
    <w:rsid w:val="00A720E9"/>
    <w:rsid w:val="00A72854"/>
    <w:rsid w:val="00A732B6"/>
    <w:rsid w:val="00A91B6E"/>
    <w:rsid w:val="00AA08FA"/>
    <w:rsid w:val="00AA6F82"/>
    <w:rsid w:val="00AB2538"/>
    <w:rsid w:val="00AB4AC2"/>
    <w:rsid w:val="00AD292A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3B82"/>
    <w:rsid w:val="00B143F2"/>
    <w:rsid w:val="00B15847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65FA9"/>
    <w:rsid w:val="00B7387D"/>
    <w:rsid w:val="00B75F1C"/>
    <w:rsid w:val="00B853F0"/>
    <w:rsid w:val="00B92F24"/>
    <w:rsid w:val="00B97441"/>
    <w:rsid w:val="00BA28D3"/>
    <w:rsid w:val="00BA6898"/>
    <w:rsid w:val="00BB486D"/>
    <w:rsid w:val="00BB740F"/>
    <w:rsid w:val="00BC4D18"/>
    <w:rsid w:val="00BD6568"/>
    <w:rsid w:val="00BE1B42"/>
    <w:rsid w:val="00C00AA5"/>
    <w:rsid w:val="00C04DE8"/>
    <w:rsid w:val="00C106CE"/>
    <w:rsid w:val="00C10EC5"/>
    <w:rsid w:val="00C13CA6"/>
    <w:rsid w:val="00C169A4"/>
    <w:rsid w:val="00C25092"/>
    <w:rsid w:val="00C31803"/>
    <w:rsid w:val="00C31AEC"/>
    <w:rsid w:val="00C354F5"/>
    <w:rsid w:val="00C362A1"/>
    <w:rsid w:val="00C37128"/>
    <w:rsid w:val="00C423CC"/>
    <w:rsid w:val="00C4648C"/>
    <w:rsid w:val="00C4727B"/>
    <w:rsid w:val="00C61172"/>
    <w:rsid w:val="00C63A23"/>
    <w:rsid w:val="00C65E27"/>
    <w:rsid w:val="00C665DD"/>
    <w:rsid w:val="00C718D7"/>
    <w:rsid w:val="00C777E6"/>
    <w:rsid w:val="00C809D9"/>
    <w:rsid w:val="00C83C7B"/>
    <w:rsid w:val="00C84B23"/>
    <w:rsid w:val="00C855BA"/>
    <w:rsid w:val="00C93934"/>
    <w:rsid w:val="00C94272"/>
    <w:rsid w:val="00C971C7"/>
    <w:rsid w:val="00CA34F0"/>
    <w:rsid w:val="00CB4DA5"/>
    <w:rsid w:val="00CC0196"/>
    <w:rsid w:val="00CC2894"/>
    <w:rsid w:val="00CD4FCE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2085"/>
    <w:rsid w:val="00DA5783"/>
    <w:rsid w:val="00DB0450"/>
    <w:rsid w:val="00DB3437"/>
    <w:rsid w:val="00DC2A3A"/>
    <w:rsid w:val="00DE751B"/>
    <w:rsid w:val="00DE77B5"/>
    <w:rsid w:val="00E034CE"/>
    <w:rsid w:val="00E05AB2"/>
    <w:rsid w:val="00E069A6"/>
    <w:rsid w:val="00E103E1"/>
    <w:rsid w:val="00E2211A"/>
    <w:rsid w:val="00E26F76"/>
    <w:rsid w:val="00E35000"/>
    <w:rsid w:val="00E4169A"/>
    <w:rsid w:val="00E457C9"/>
    <w:rsid w:val="00E46441"/>
    <w:rsid w:val="00E52A31"/>
    <w:rsid w:val="00E52EDB"/>
    <w:rsid w:val="00E573BB"/>
    <w:rsid w:val="00E70419"/>
    <w:rsid w:val="00E707BA"/>
    <w:rsid w:val="00E7189B"/>
    <w:rsid w:val="00E721C9"/>
    <w:rsid w:val="00E80513"/>
    <w:rsid w:val="00E873B2"/>
    <w:rsid w:val="00EA605F"/>
    <w:rsid w:val="00EB23FB"/>
    <w:rsid w:val="00EB31C3"/>
    <w:rsid w:val="00EB5D42"/>
    <w:rsid w:val="00EC7CF1"/>
    <w:rsid w:val="00ED39A1"/>
    <w:rsid w:val="00ED501E"/>
    <w:rsid w:val="00ED5CCB"/>
    <w:rsid w:val="00EE2560"/>
    <w:rsid w:val="00EF514D"/>
    <w:rsid w:val="00F02C96"/>
    <w:rsid w:val="00F10B1F"/>
    <w:rsid w:val="00F11CD6"/>
    <w:rsid w:val="00F22D9E"/>
    <w:rsid w:val="00F260F0"/>
    <w:rsid w:val="00F27054"/>
    <w:rsid w:val="00F34C97"/>
    <w:rsid w:val="00F530E1"/>
    <w:rsid w:val="00F57E36"/>
    <w:rsid w:val="00F61A72"/>
    <w:rsid w:val="00F63356"/>
    <w:rsid w:val="00F768F7"/>
    <w:rsid w:val="00F8297D"/>
    <w:rsid w:val="00F837D1"/>
    <w:rsid w:val="00F85654"/>
    <w:rsid w:val="00FB472D"/>
    <w:rsid w:val="00FB7A04"/>
    <w:rsid w:val="00FC78D4"/>
    <w:rsid w:val="00FE185A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admin</cp:lastModifiedBy>
  <cp:revision>2</cp:revision>
  <cp:lastPrinted>2024-01-09T06:04:00Z</cp:lastPrinted>
  <dcterms:created xsi:type="dcterms:W3CDTF">2024-01-09T06:05:00Z</dcterms:created>
  <dcterms:modified xsi:type="dcterms:W3CDTF">2024-01-09T06:05:00Z</dcterms:modified>
</cp:coreProperties>
</file>