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5C222C" w:rsidP="009670B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11</w:t>
            </w:r>
            <w:r w:rsidR="007B3C41">
              <w:rPr>
                <w:sz w:val="28"/>
                <w:szCs w:val="28"/>
              </w:rPr>
              <w:t>4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пгт.Пено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62</w:t>
      </w:r>
      <w:r w:rsidR="007B3C41">
        <w:rPr>
          <w:b/>
          <w:snapToGrid w:val="0"/>
          <w:sz w:val="28"/>
          <w:szCs w:val="28"/>
        </w:rPr>
        <w:t>8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62</w:t>
      </w:r>
      <w:r w:rsidR="007B3C41">
        <w:rPr>
          <w:snapToGrid w:val="0"/>
          <w:sz w:val="28"/>
          <w:szCs w:val="28"/>
        </w:rPr>
        <w:t>8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B3C41">
        <w:rPr>
          <w:sz w:val="28"/>
          <w:szCs w:val="28"/>
        </w:rPr>
        <w:t>Ковалёву Светлану Петровну.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62</w:t>
      </w:r>
      <w:r w:rsidR="007B3C41">
        <w:rPr>
          <w:snapToGrid w:val="0"/>
          <w:sz w:val="28"/>
          <w:szCs w:val="28"/>
        </w:rPr>
        <w:t>8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B3C41">
        <w:rPr>
          <w:sz w:val="28"/>
          <w:szCs w:val="28"/>
        </w:rPr>
        <w:t>Ковалёвой Светлане Петровне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15" w:rsidRDefault="00B61E15">
      <w:r>
        <w:separator/>
      </w:r>
    </w:p>
  </w:endnote>
  <w:endnote w:type="continuationSeparator" w:id="0">
    <w:p w:rsidR="00B61E15" w:rsidRDefault="00B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15" w:rsidRDefault="00B61E15">
      <w:r>
        <w:separator/>
      </w:r>
    </w:p>
  </w:footnote>
  <w:footnote w:type="continuationSeparator" w:id="0">
    <w:p w:rsidR="00B61E15" w:rsidRDefault="00B6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22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54B76"/>
    <w:rsid w:val="00166E2A"/>
    <w:rsid w:val="001C1A73"/>
    <w:rsid w:val="00270875"/>
    <w:rsid w:val="0036106D"/>
    <w:rsid w:val="00375CEC"/>
    <w:rsid w:val="00387D50"/>
    <w:rsid w:val="003A1A10"/>
    <w:rsid w:val="0042604A"/>
    <w:rsid w:val="00450C98"/>
    <w:rsid w:val="005C222C"/>
    <w:rsid w:val="005F6357"/>
    <w:rsid w:val="00600CD3"/>
    <w:rsid w:val="006C3322"/>
    <w:rsid w:val="006F0ED7"/>
    <w:rsid w:val="007A15B8"/>
    <w:rsid w:val="007B3C41"/>
    <w:rsid w:val="008D2145"/>
    <w:rsid w:val="00935877"/>
    <w:rsid w:val="009670B9"/>
    <w:rsid w:val="009D0E7A"/>
    <w:rsid w:val="009D6A0E"/>
    <w:rsid w:val="00A12D94"/>
    <w:rsid w:val="00AF0BC6"/>
    <w:rsid w:val="00B14474"/>
    <w:rsid w:val="00B31C36"/>
    <w:rsid w:val="00B61E15"/>
    <w:rsid w:val="00B625C3"/>
    <w:rsid w:val="00B85B89"/>
    <w:rsid w:val="00BB248D"/>
    <w:rsid w:val="00BB5164"/>
    <w:rsid w:val="00BC2D7C"/>
    <w:rsid w:val="00C43575"/>
    <w:rsid w:val="00C47853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99C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2023-05-23T14:16:00Z</cp:lastPrinted>
  <dcterms:created xsi:type="dcterms:W3CDTF">2023-05-18T06:39:00Z</dcterms:created>
  <dcterms:modified xsi:type="dcterms:W3CDTF">2023-05-23T14:16:00Z</dcterms:modified>
</cp:coreProperties>
</file>