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07"/>
        <w:gridCol w:w="3107"/>
        <w:gridCol w:w="504"/>
        <w:gridCol w:w="2603"/>
        <w:gridCol w:w="35"/>
      </w:tblGrid>
      <w:tr w:rsidR="00771A7A" w:rsidTr="00C400E2">
        <w:trPr>
          <w:trHeight w:val="1275"/>
        </w:trPr>
        <w:tc>
          <w:tcPr>
            <w:tcW w:w="9924" w:type="dxa"/>
            <w:gridSpan w:val="6"/>
          </w:tcPr>
          <w:p w:rsidR="00C400E2" w:rsidRPr="00C400E2" w:rsidRDefault="00C400E2" w:rsidP="00C400E2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C400E2">
              <w:rPr>
                <w:b/>
                <w:color w:val="000000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400E2" w:rsidRPr="00C400E2" w:rsidRDefault="00C400E2" w:rsidP="00C400E2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C400E2">
              <w:rPr>
                <w:b/>
                <w:bCs/>
                <w:sz w:val="32"/>
              </w:rPr>
              <w:t>ПЕНОВСКОГО</w:t>
            </w:r>
            <w:r w:rsidRPr="00C400E2">
              <w:rPr>
                <w:b/>
                <w:color w:val="000000"/>
                <w:sz w:val="32"/>
                <w:szCs w:val="32"/>
              </w:rPr>
              <w:t xml:space="preserve"> РАЙОНА</w:t>
            </w:r>
          </w:p>
          <w:p w:rsidR="00C400E2" w:rsidRPr="00C400E2" w:rsidRDefault="00C400E2" w:rsidP="00C400E2">
            <w:pPr>
              <w:autoSpaceDN w:val="0"/>
              <w:spacing w:before="240" w:after="240"/>
              <w:jc w:val="center"/>
              <w:rPr>
                <w:b/>
                <w:color w:val="000000"/>
                <w:sz w:val="32"/>
                <w:szCs w:val="32"/>
              </w:rPr>
            </w:pPr>
            <w:r w:rsidRPr="00C400E2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</w:p>
        </w:tc>
      </w:tr>
      <w:tr w:rsidR="00C400E2" w:rsidTr="00C400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68" w:type="dxa"/>
          <w:wAfter w:w="35" w:type="dxa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400E2" w:rsidRDefault="00C400E2" w:rsidP="004D022D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</w:rPr>
              <w:t>21 июня</w:t>
            </w:r>
            <w:r>
              <w:rPr>
                <w:color w:val="000000"/>
                <w:sz w:val="28"/>
                <w:lang w:val="en-US"/>
              </w:rPr>
              <w:t xml:space="preserve"> </w:t>
            </w:r>
            <w:r>
              <w:rPr>
                <w:color w:val="000000"/>
                <w:sz w:val="28"/>
              </w:rPr>
              <w:t>2018 г.</w:t>
            </w:r>
          </w:p>
        </w:tc>
        <w:tc>
          <w:tcPr>
            <w:tcW w:w="3107" w:type="dxa"/>
            <w:vAlign w:val="bottom"/>
          </w:tcPr>
          <w:p w:rsidR="00C400E2" w:rsidRDefault="00C400E2" w:rsidP="004D022D">
            <w:pPr>
              <w:jc w:val="right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504" w:type="dxa"/>
            <w:vAlign w:val="bottom"/>
            <w:hideMark/>
          </w:tcPr>
          <w:p w:rsidR="00C400E2" w:rsidRDefault="00C400E2" w:rsidP="004D02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400E2" w:rsidRDefault="00C400E2" w:rsidP="004D022D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</w:rPr>
              <w:t>53/251-</w:t>
            </w:r>
            <w:r>
              <w:rPr>
                <w:color w:val="000000"/>
                <w:sz w:val="28"/>
                <w:lang w:val="en-US"/>
              </w:rPr>
              <w:t>4</w:t>
            </w:r>
          </w:p>
        </w:tc>
      </w:tr>
      <w:tr w:rsidR="00C400E2" w:rsidTr="00C400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68" w:type="dxa"/>
          <w:wAfter w:w="35" w:type="dxa"/>
        </w:trPr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00E2" w:rsidRDefault="00C400E2" w:rsidP="004D022D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107" w:type="dxa"/>
            <w:vAlign w:val="bottom"/>
            <w:hideMark/>
          </w:tcPr>
          <w:p w:rsidR="00C400E2" w:rsidRDefault="00C400E2" w:rsidP="004D022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 Пено</w:t>
            </w:r>
          </w:p>
        </w:tc>
        <w:tc>
          <w:tcPr>
            <w:tcW w:w="3107" w:type="dxa"/>
            <w:gridSpan w:val="2"/>
            <w:vAlign w:val="bottom"/>
          </w:tcPr>
          <w:p w:rsidR="00C400E2" w:rsidRDefault="00C400E2" w:rsidP="004D022D">
            <w:pPr>
              <w:jc w:val="center"/>
              <w:rPr>
                <w:color w:val="000000"/>
                <w:sz w:val="28"/>
                <w:szCs w:val="24"/>
              </w:rPr>
            </w:pPr>
          </w:p>
        </w:tc>
      </w:tr>
    </w:tbl>
    <w:p w:rsidR="001635B0" w:rsidRDefault="001635B0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1635B0" w:rsidRPr="001635B0" w:rsidRDefault="001635B0" w:rsidP="00C400E2">
      <w:pPr>
        <w:pStyle w:val="af4"/>
        <w:ind w:left="0"/>
        <w:jc w:val="center"/>
        <w:rPr>
          <w:b/>
          <w:sz w:val="28"/>
          <w:szCs w:val="28"/>
        </w:rPr>
      </w:pPr>
      <w:r w:rsidRPr="001635B0">
        <w:rPr>
          <w:b/>
          <w:sz w:val="28"/>
          <w:szCs w:val="28"/>
        </w:rPr>
        <w:t xml:space="preserve">О Порядке предоставления помещений, пригодных для проведения агитационных публичных мероприятий в форме собраний, </w:t>
      </w:r>
      <w:r w:rsidR="005B5D8A">
        <w:rPr>
          <w:b/>
          <w:sz w:val="28"/>
        </w:rPr>
        <w:t xml:space="preserve"> </w:t>
      </w:r>
      <w:r w:rsidRPr="001635B0">
        <w:rPr>
          <w:b/>
          <w:sz w:val="28"/>
          <w:szCs w:val="28"/>
        </w:rPr>
        <w:t xml:space="preserve"> зарегистрированн</w:t>
      </w:r>
      <w:r w:rsidR="005B5D8A">
        <w:rPr>
          <w:b/>
          <w:sz w:val="28"/>
          <w:szCs w:val="28"/>
        </w:rPr>
        <w:t xml:space="preserve">ым </w:t>
      </w:r>
      <w:r w:rsidRPr="001635B0">
        <w:rPr>
          <w:b/>
          <w:sz w:val="28"/>
          <w:szCs w:val="28"/>
        </w:rPr>
        <w:t>кандидат</w:t>
      </w:r>
      <w:r w:rsidR="005B5D8A">
        <w:rPr>
          <w:b/>
          <w:sz w:val="28"/>
          <w:szCs w:val="28"/>
        </w:rPr>
        <w:t>ам</w:t>
      </w:r>
      <w:r w:rsidRPr="001635B0">
        <w:rPr>
          <w:b/>
          <w:sz w:val="28"/>
          <w:szCs w:val="28"/>
        </w:rPr>
        <w:t xml:space="preserve">, </w:t>
      </w:r>
      <w:r w:rsidRPr="001635B0">
        <w:rPr>
          <w:b/>
          <w:sz w:val="28"/>
        </w:rPr>
        <w:t xml:space="preserve">его доверенным лицам </w:t>
      </w:r>
      <w:r w:rsidRPr="001635B0">
        <w:rPr>
          <w:b/>
          <w:sz w:val="28"/>
          <w:szCs w:val="28"/>
        </w:rPr>
        <w:t xml:space="preserve">для встреч с избирателями при проведении выборов депутатов </w:t>
      </w:r>
      <w:r w:rsidR="00C400E2">
        <w:rPr>
          <w:b/>
          <w:sz w:val="28"/>
          <w:szCs w:val="28"/>
        </w:rPr>
        <w:t xml:space="preserve"> </w:t>
      </w:r>
      <w:r w:rsidR="00C400E2" w:rsidRPr="00C400E2">
        <w:rPr>
          <w:b/>
          <w:sz w:val="28"/>
          <w:szCs w:val="28"/>
        </w:rPr>
        <w:t xml:space="preserve">Советов депутатов </w:t>
      </w:r>
      <w:r w:rsidR="00C400E2" w:rsidRPr="00C400E2">
        <w:rPr>
          <w:b/>
          <w:bCs/>
          <w:sz w:val="28"/>
          <w:szCs w:val="28"/>
        </w:rPr>
        <w:t>городского поселения поселок Пено, Ворошиловского, Заевского, Охватского, Рунского, Середкинского и Чайкинского сельских поселений</w:t>
      </w:r>
      <w:r w:rsidR="00C400E2" w:rsidRPr="00C400E2">
        <w:rPr>
          <w:b/>
          <w:sz w:val="28"/>
          <w:szCs w:val="28"/>
        </w:rPr>
        <w:t xml:space="preserve"> Пеновского района Тверской области четвертого созыва</w:t>
      </w:r>
      <w:r w:rsidR="00C400E2">
        <w:rPr>
          <w:b/>
          <w:sz w:val="28"/>
          <w:szCs w:val="28"/>
        </w:rPr>
        <w:t xml:space="preserve"> </w:t>
      </w:r>
      <w:r w:rsidR="006A24E7">
        <w:rPr>
          <w:b/>
          <w:sz w:val="28"/>
          <w:szCs w:val="28"/>
        </w:rPr>
        <w:t xml:space="preserve">         </w:t>
      </w:r>
      <w:bookmarkStart w:id="0" w:name="_GoBack"/>
      <w:bookmarkEnd w:id="0"/>
      <w:r w:rsidR="00C400E2">
        <w:rPr>
          <w:b/>
          <w:sz w:val="28"/>
          <w:szCs w:val="28"/>
        </w:rPr>
        <w:t>9 сентября 2018 года</w:t>
      </w:r>
    </w:p>
    <w:p w:rsidR="001635B0" w:rsidRPr="001635B0" w:rsidRDefault="001635B0" w:rsidP="001635B0">
      <w:pPr>
        <w:pStyle w:val="af4"/>
        <w:ind w:left="0"/>
        <w:jc w:val="center"/>
        <w:rPr>
          <w:b/>
          <w:sz w:val="28"/>
        </w:rPr>
      </w:pPr>
    </w:p>
    <w:p w:rsidR="001635B0" w:rsidRDefault="001635B0" w:rsidP="001635B0">
      <w:pPr>
        <w:pStyle w:val="14-150"/>
        <w:spacing w:line="240" w:lineRule="auto"/>
        <w:ind w:firstLine="0"/>
        <w:rPr>
          <w:b/>
          <w:szCs w:val="28"/>
        </w:rPr>
      </w:pPr>
    </w:p>
    <w:p w:rsidR="001635B0" w:rsidRPr="001635B0" w:rsidRDefault="001635B0" w:rsidP="001635B0">
      <w:pPr>
        <w:pStyle w:val="a6"/>
        <w:spacing w:line="360" w:lineRule="auto"/>
        <w:ind w:left="0" w:firstLine="720"/>
        <w:rPr>
          <w:b/>
          <w:szCs w:val="28"/>
        </w:rPr>
      </w:pPr>
      <w:r w:rsidRPr="00CA0B29">
        <w:rPr>
          <w:szCs w:val="28"/>
        </w:rPr>
        <w:t>В соответствии со статьями 2</w:t>
      </w:r>
      <w:r>
        <w:rPr>
          <w:szCs w:val="28"/>
        </w:rPr>
        <w:t>4, 5</w:t>
      </w:r>
      <w:r w:rsidRPr="00CA0B29">
        <w:rPr>
          <w:szCs w:val="28"/>
        </w:rPr>
        <w:t>3 Федерального закона от 12.06.2002 №67-ФЗ «Об основных гарантиях избирательных прав и права на участие в референдуме граждан Российской Федерации»,  стать</w:t>
      </w:r>
      <w:r>
        <w:rPr>
          <w:szCs w:val="28"/>
        </w:rPr>
        <w:t>ями 20, 50</w:t>
      </w:r>
      <w:r w:rsidRPr="00CA0B29">
        <w:rPr>
          <w:szCs w:val="28"/>
        </w:rPr>
        <w:t xml:space="preserve"> Избирательного кодекса Тверской области от 07.04.2003 № 20-ЗО,</w:t>
      </w:r>
      <w:r>
        <w:rPr>
          <w:szCs w:val="28"/>
        </w:rPr>
        <w:t xml:space="preserve"> </w:t>
      </w:r>
      <w:r w:rsidR="005B5D8A" w:rsidRPr="005B5D8A">
        <w:rPr>
          <w:szCs w:val="28"/>
        </w:rPr>
        <w:t xml:space="preserve">на основании </w:t>
      </w:r>
      <w:r w:rsidR="005B5D8A" w:rsidRPr="005B5D8A">
        <w:rPr>
          <w:bCs/>
          <w:szCs w:val="28"/>
        </w:rPr>
        <w:t>постановления</w:t>
      </w:r>
      <w:r w:rsidR="005B5D8A" w:rsidRPr="005B5D8A">
        <w:rPr>
          <w:bCs/>
        </w:rPr>
        <w:t xml:space="preserve"> избирательной комиссии Тверской области № 01-13/41 от 26.07.2007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«Пеновский район», на территориальную избирательную комиссию Пеновского района»,</w:t>
      </w:r>
      <w:r w:rsidR="005B5D8A">
        <w:rPr>
          <w:bCs/>
        </w:rPr>
        <w:t xml:space="preserve"> </w:t>
      </w:r>
      <w:r w:rsidR="005B5D8A" w:rsidRPr="005B5D8A">
        <w:rPr>
          <w:szCs w:val="28"/>
        </w:rPr>
        <w:t xml:space="preserve">территориальная избирательная комиссия </w:t>
      </w:r>
      <w:r w:rsidR="005B5D8A" w:rsidRPr="005B5D8A">
        <w:t>Пеновского района</w:t>
      </w:r>
      <w:r w:rsidRPr="008F4959">
        <w:rPr>
          <w:bCs/>
        </w:rPr>
        <w:t xml:space="preserve"> </w:t>
      </w:r>
      <w:r>
        <w:rPr>
          <w:bCs/>
        </w:rPr>
        <w:t xml:space="preserve"> </w:t>
      </w:r>
      <w:r>
        <w:rPr>
          <w:b/>
          <w:bCs/>
        </w:rPr>
        <w:t>постановляет:</w:t>
      </w:r>
    </w:p>
    <w:p w:rsidR="001635B0" w:rsidRPr="001635B0" w:rsidRDefault="001635B0" w:rsidP="004522D6">
      <w:pPr>
        <w:pStyle w:val="af4"/>
        <w:spacing w:line="360" w:lineRule="auto"/>
        <w:ind w:left="0"/>
        <w:jc w:val="both"/>
        <w:rPr>
          <w:sz w:val="28"/>
          <w:szCs w:val="28"/>
        </w:rPr>
      </w:pPr>
      <w:r w:rsidRPr="001635B0">
        <w:rPr>
          <w:sz w:val="28"/>
          <w:szCs w:val="28"/>
        </w:rPr>
        <w:t>1. Утвердить Порядок предоставления помещений, пригодных для проведения агитационных публичных мероприятий в форме собраний зарегистрированн</w:t>
      </w:r>
      <w:r w:rsidR="00654896">
        <w:rPr>
          <w:sz w:val="28"/>
          <w:szCs w:val="28"/>
        </w:rPr>
        <w:t>ым</w:t>
      </w:r>
      <w:r w:rsidRPr="001635B0">
        <w:rPr>
          <w:sz w:val="28"/>
          <w:szCs w:val="28"/>
        </w:rPr>
        <w:t xml:space="preserve"> кандидат</w:t>
      </w:r>
      <w:r w:rsidR="00654896">
        <w:rPr>
          <w:sz w:val="28"/>
          <w:szCs w:val="28"/>
        </w:rPr>
        <w:t>ам</w:t>
      </w:r>
      <w:r w:rsidRPr="001635B0">
        <w:rPr>
          <w:sz w:val="28"/>
          <w:szCs w:val="28"/>
        </w:rPr>
        <w:t xml:space="preserve">, </w:t>
      </w:r>
      <w:r w:rsidRPr="001635B0">
        <w:rPr>
          <w:sz w:val="28"/>
        </w:rPr>
        <w:t xml:space="preserve">его доверенным лицам </w:t>
      </w:r>
      <w:r w:rsidRPr="001635B0">
        <w:rPr>
          <w:sz w:val="28"/>
          <w:szCs w:val="28"/>
        </w:rPr>
        <w:t xml:space="preserve">для встреч с избирателями при проведении выборов депутатов </w:t>
      </w:r>
      <w:r w:rsidR="005B5D8A" w:rsidRPr="005B5D8A">
        <w:rPr>
          <w:sz w:val="28"/>
          <w:szCs w:val="28"/>
        </w:rPr>
        <w:t xml:space="preserve">Советов депутатов </w:t>
      </w:r>
      <w:r w:rsidR="005B5D8A" w:rsidRPr="005B5D8A">
        <w:rPr>
          <w:bCs/>
          <w:sz w:val="28"/>
          <w:szCs w:val="28"/>
        </w:rPr>
        <w:t>городского поселения поселок Пено, Ворошиловского, Заевского, Охватского, Рунского, Середкинского и Чайкинского сельских поселений</w:t>
      </w:r>
      <w:r w:rsidR="005B5D8A" w:rsidRPr="005B5D8A">
        <w:rPr>
          <w:sz w:val="28"/>
          <w:szCs w:val="28"/>
        </w:rPr>
        <w:t xml:space="preserve"> </w:t>
      </w:r>
      <w:r w:rsidR="005B5D8A" w:rsidRPr="005B5D8A">
        <w:rPr>
          <w:sz w:val="28"/>
          <w:szCs w:val="28"/>
        </w:rPr>
        <w:lastRenderedPageBreak/>
        <w:t>Пеновского района Тверской области четвертого созыва 9 сентября 2018 года</w:t>
      </w:r>
      <w:r w:rsidR="005B5D8A">
        <w:rPr>
          <w:sz w:val="28"/>
          <w:szCs w:val="28"/>
        </w:rPr>
        <w:t xml:space="preserve"> </w:t>
      </w:r>
      <w:r w:rsidRPr="001635B0">
        <w:rPr>
          <w:sz w:val="28"/>
          <w:szCs w:val="28"/>
        </w:rPr>
        <w:t>(прилагается).</w:t>
      </w:r>
    </w:p>
    <w:p w:rsidR="001635B0" w:rsidRPr="00CC64EB" w:rsidRDefault="001635B0" w:rsidP="00CC64EB">
      <w:pPr>
        <w:pStyle w:val="af1"/>
        <w:tabs>
          <w:tab w:val="left" w:pos="0"/>
        </w:tabs>
        <w:spacing w:line="360" w:lineRule="auto"/>
        <w:jc w:val="both"/>
        <w:rPr>
          <w:sz w:val="28"/>
        </w:rPr>
      </w:pPr>
      <w:r w:rsidRPr="001635B0">
        <w:rPr>
          <w:sz w:val="28"/>
        </w:rPr>
        <w:t xml:space="preserve">2. Направить настоящее постановление в </w:t>
      </w:r>
      <w:r w:rsidR="00CC64EB">
        <w:rPr>
          <w:sz w:val="28"/>
        </w:rPr>
        <w:t>органы местного самоуправления Пеновского района.</w:t>
      </w:r>
    </w:p>
    <w:p w:rsidR="001635B0" w:rsidRPr="00906589" w:rsidRDefault="00CC64EB" w:rsidP="004522D6">
      <w:pPr>
        <w:pStyle w:val="a6"/>
        <w:spacing w:line="360" w:lineRule="auto"/>
        <w:ind w:left="0" w:firstLine="0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4522D6">
        <w:rPr>
          <w:color w:val="000000"/>
          <w:szCs w:val="28"/>
        </w:rPr>
        <w:t>.</w:t>
      </w:r>
      <w:r w:rsidR="001635B0" w:rsidRPr="00906589">
        <w:rPr>
          <w:color w:val="000000"/>
          <w:szCs w:val="28"/>
        </w:rPr>
        <w:t xml:space="preserve"> Разместить настоящее постановление на сайте территориальной избирательной комиссии </w:t>
      </w:r>
      <w:r>
        <w:rPr>
          <w:color w:val="000000"/>
          <w:szCs w:val="28"/>
        </w:rPr>
        <w:t>Пеновского</w:t>
      </w:r>
      <w:r w:rsidR="004522D6">
        <w:rPr>
          <w:color w:val="000000"/>
          <w:szCs w:val="28"/>
        </w:rPr>
        <w:t xml:space="preserve"> </w:t>
      </w:r>
      <w:r w:rsidR="001635B0" w:rsidRPr="00D6214D">
        <w:rPr>
          <w:color w:val="000000"/>
          <w:szCs w:val="28"/>
        </w:rPr>
        <w:t xml:space="preserve">района </w:t>
      </w:r>
      <w:r w:rsidR="001635B0" w:rsidRPr="00D6214D">
        <w:rPr>
          <w:szCs w:val="28"/>
        </w:rPr>
        <w:t>в информационно-телекоммуникационной</w:t>
      </w:r>
      <w:r w:rsidR="001635B0" w:rsidRPr="00D6214D">
        <w:rPr>
          <w:color w:val="000000"/>
          <w:szCs w:val="28"/>
        </w:rPr>
        <w:t xml:space="preserve"> сети «</w:t>
      </w:r>
      <w:r w:rsidR="001635B0" w:rsidRPr="00906589">
        <w:rPr>
          <w:color w:val="000000"/>
          <w:szCs w:val="28"/>
        </w:rPr>
        <w:t>Интернет</w:t>
      </w:r>
      <w:r w:rsidR="001635B0" w:rsidRPr="00D6214D">
        <w:rPr>
          <w:color w:val="000000"/>
          <w:szCs w:val="28"/>
        </w:rPr>
        <w:t>»</w:t>
      </w:r>
      <w:r w:rsidR="001635B0" w:rsidRPr="00906589">
        <w:rPr>
          <w:color w:val="000000"/>
          <w:szCs w:val="28"/>
        </w:rPr>
        <w:t>.</w:t>
      </w:r>
    </w:p>
    <w:p w:rsidR="00B603CC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p w:rsidR="004522D6" w:rsidRPr="00111287" w:rsidRDefault="004522D6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r w:rsidR="00CC64EB">
              <w:rPr>
                <w:sz w:val="28"/>
              </w:rPr>
              <w:t>Пеновского</w:t>
            </w:r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B603CC" w:rsidRDefault="00654896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Н.А. Крылова</w:t>
            </w:r>
          </w:p>
          <w:p w:rsidR="00654896" w:rsidRPr="00654896" w:rsidRDefault="00654896" w:rsidP="00654896">
            <w:pPr>
              <w:rPr>
                <w:rFonts w:eastAsia="Arial Unicode MS"/>
              </w:rPr>
            </w:pP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</w:t>
            </w:r>
            <w:r w:rsidR="00CA2F3D">
              <w:rPr>
                <w:sz w:val="28"/>
              </w:rPr>
              <w:t>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r w:rsidR="00CC64EB">
              <w:rPr>
                <w:sz w:val="28"/>
              </w:rPr>
              <w:t>Пеновского</w:t>
            </w:r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65489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В.Н. Бурцева</w:t>
            </w:r>
          </w:p>
        </w:tc>
      </w:tr>
    </w:tbl>
    <w:p w:rsidR="006562BD" w:rsidRDefault="006562BD" w:rsidP="001475EE">
      <w:pPr>
        <w:jc w:val="center"/>
      </w:pPr>
    </w:p>
    <w:p w:rsidR="004522D6" w:rsidRDefault="004522D6" w:rsidP="001475EE">
      <w:pPr>
        <w:jc w:val="center"/>
      </w:pPr>
    </w:p>
    <w:p w:rsidR="004522D6" w:rsidRDefault="004522D6" w:rsidP="001475EE">
      <w:pPr>
        <w:jc w:val="center"/>
      </w:pPr>
    </w:p>
    <w:p w:rsidR="004522D6" w:rsidRDefault="004522D6" w:rsidP="001475EE">
      <w:pPr>
        <w:jc w:val="center"/>
      </w:pPr>
    </w:p>
    <w:p w:rsidR="004522D6" w:rsidRDefault="004522D6" w:rsidP="001475EE">
      <w:pPr>
        <w:jc w:val="center"/>
      </w:pPr>
    </w:p>
    <w:p w:rsidR="004522D6" w:rsidRDefault="004522D6" w:rsidP="001475EE">
      <w:pPr>
        <w:jc w:val="center"/>
      </w:pPr>
    </w:p>
    <w:p w:rsidR="004522D6" w:rsidRDefault="004522D6" w:rsidP="001475EE">
      <w:pPr>
        <w:jc w:val="center"/>
      </w:pPr>
    </w:p>
    <w:p w:rsidR="004522D6" w:rsidRDefault="004522D6" w:rsidP="001475EE">
      <w:pPr>
        <w:jc w:val="center"/>
      </w:pPr>
    </w:p>
    <w:p w:rsidR="004522D6" w:rsidRDefault="004522D6" w:rsidP="001475EE">
      <w:pPr>
        <w:jc w:val="center"/>
      </w:pPr>
    </w:p>
    <w:p w:rsidR="004522D6" w:rsidRDefault="004522D6" w:rsidP="001475EE">
      <w:pPr>
        <w:jc w:val="center"/>
      </w:pPr>
    </w:p>
    <w:p w:rsidR="004522D6" w:rsidRDefault="004522D6" w:rsidP="001475EE">
      <w:pPr>
        <w:jc w:val="center"/>
      </w:pPr>
    </w:p>
    <w:p w:rsidR="004522D6" w:rsidRDefault="004522D6" w:rsidP="001475EE">
      <w:pPr>
        <w:jc w:val="center"/>
      </w:pPr>
    </w:p>
    <w:p w:rsidR="004522D6" w:rsidRDefault="004522D6" w:rsidP="001475EE">
      <w:pPr>
        <w:jc w:val="center"/>
      </w:pPr>
    </w:p>
    <w:p w:rsidR="004522D6" w:rsidRDefault="004522D6" w:rsidP="004522D6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4522D6" w:rsidRDefault="004522D6" w:rsidP="004522D6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4522D6" w:rsidRDefault="004522D6" w:rsidP="004522D6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4522D6" w:rsidRDefault="004522D6" w:rsidP="004522D6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4522D6" w:rsidRDefault="004522D6" w:rsidP="004522D6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4522D6" w:rsidRDefault="004522D6" w:rsidP="004522D6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4522D6" w:rsidRDefault="004522D6" w:rsidP="004522D6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4522D6" w:rsidRDefault="004522D6" w:rsidP="004522D6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4522D6" w:rsidRDefault="004522D6" w:rsidP="004522D6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4522D6" w:rsidRDefault="004522D6" w:rsidP="004522D6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4522D6" w:rsidRDefault="004522D6" w:rsidP="004522D6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4522D6" w:rsidRDefault="004522D6" w:rsidP="004522D6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4522D6" w:rsidRDefault="004522D6" w:rsidP="004522D6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4522D6" w:rsidRDefault="004522D6" w:rsidP="004522D6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4522D6" w:rsidRDefault="004522D6" w:rsidP="004522D6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4522D6" w:rsidRDefault="004522D6" w:rsidP="004522D6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  <w:r w:rsidRPr="00B36EC2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4522D6" w:rsidRDefault="004522D6" w:rsidP="004522D6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4522D6" w:rsidRPr="00B36EC2" w:rsidRDefault="004522D6" w:rsidP="004522D6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  <w:r w:rsidRPr="005D5307">
        <w:rPr>
          <w:rFonts w:ascii="Times New Roman" w:hAnsi="Times New Roman"/>
          <w:bCs/>
          <w:sz w:val="28"/>
          <w:szCs w:val="28"/>
        </w:rPr>
        <w:t>УТВЕРЖДЕН</w:t>
      </w:r>
    </w:p>
    <w:p w:rsidR="00654896" w:rsidRDefault="004522D6" w:rsidP="00654896">
      <w:pPr>
        <w:pStyle w:val="FR3"/>
        <w:spacing w:line="240" w:lineRule="auto"/>
        <w:ind w:left="4236" w:right="-6" w:firstLine="720"/>
        <w:jc w:val="center"/>
        <w:rPr>
          <w:rFonts w:ascii="Times New Roman" w:hAnsi="Times New Roman"/>
          <w:bCs/>
          <w:sz w:val="28"/>
          <w:szCs w:val="28"/>
        </w:rPr>
      </w:pPr>
      <w:r w:rsidRPr="00B36EC2">
        <w:rPr>
          <w:rFonts w:ascii="Times New Roman" w:hAnsi="Times New Roman"/>
          <w:bCs/>
          <w:sz w:val="28"/>
          <w:szCs w:val="28"/>
        </w:rPr>
        <w:t>постановлен</w:t>
      </w:r>
      <w:r w:rsidRPr="005D5307">
        <w:rPr>
          <w:rFonts w:ascii="Times New Roman" w:hAnsi="Times New Roman"/>
          <w:bCs/>
          <w:sz w:val="28"/>
          <w:szCs w:val="28"/>
        </w:rPr>
        <w:t>ием</w:t>
      </w:r>
      <w:r>
        <w:rPr>
          <w:rFonts w:ascii="Times New Roman" w:hAnsi="Times New Roman"/>
          <w:bCs/>
          <w:sz w:val="28"/>
          <w:szCs w:val="28"/>
        </w:rPr>
        <w:t xml:space="preserve"> территориальной</w:t>
      </w:r>
    </w:p>
    <w:p w:rsidR="00654896" w:rsidRDefault="004522D6" w:rsidP="00654896">
      <w:pPr>
        <w:pStyle w:val="FR3"/>
        <w:spacing w:line="240" w:lineRule="auto"/>
        <w:ind w:left="4320" w:right="-6" w:firstLine="720"/>
        <w:jc w:val="center"/>
        <w:rPr>
          <w:rFonts w:ascii="Times New Roman" w:hAnsi="Times New Roman"/>
          <w:bCs/>
          <w:sz w:val="28"/>
          <w:szCs w:val="28"/>
        </w:rPr>
      </w:pPr>
      <w:r w:rsidRPr="00B36EC2">
        <w:rPr>
          <w:rFonts w:ascii="Times New Roman" w:hAnsi="Times New Roman"/>
          <w:bCs/>
          <w:sz w:val="28"/>
          <w:szCs w:val="28"/>
        </w:rPr>
        <w:t>избирательной</w:t>
      </w:r>
      <w:r w:rsidR="0065489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 w:rsidRPr="00B36EC2">
        <w:rPr>
          <w:rFonts w:ascii="Times New Roman" w:hAnsi="Times New Roman"/>
          <w:bCs/>
          <w:sz w:val="28"/>
          <w:szCs w:val="28"/>
        </w:rPr>
        <w:t>омиссии</w:t>
      </w:r>
    </w:p>
    <w:p w:rsidR="004522D6" w:rsidRDefault="00CC64EB" w:rsidP="00654896">
      <w:pPr>
        <w:pStyle w:val="FR3"/>
        <w:spacing w:line="240" w:lineRule="auto"/>
        <w:ind w:left="5040" w:right="-6" w:firstLine="7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Пеновского</w:t>
      </w:r>
      <w:r w:rsidR="004522D6">
        <w:rPr>
          <w:rFonts w:ascii="Times New Roman" w:hAnsi="Times New Roman"/>
          <w:bCs/>
          <w:sz w:val="28"/>
          <w:szCs w:val="28"/>
        </w:rPr>
        <w:t xml:space="preserve"> района</w:t>
      </w:r>
    </w:p>
    <w:p w:rsidR="004522D6" w:rsidRDefault="004522D6" w:rsidP="004522D6">
      <w:pPr>
        <w:pStyle w:val="FR3"/>
        <w:spacing w:line="240" w:lineRule="auto"/>
        <w:ind w:right="-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654896">
        <w:rPr>
          <w:rFonts w:ascii="Times New Roman" w:hAnsi="Times New Roman"/>
          <w:bCs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654896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19436B">
        <w:rPr>
          <w:rFonts w:ascii="Times New Roman" w:hAnsi="Times New Roman"/>
          <w:color w:val="000000"/>
          <w:sz w:val="28"/>
          <w:szCs w:val="28"/>
        </w:rPr>
        <w:t>201</w:t>
      </w:r>
      <w:r w:rsidR="00654896">
        <w:rPr>
          <w:rFonts w:ascii="Times New Roman" w:hAnsi="Times New Roman"/>
          <w:color w:val="000000"/>
          <w:sz w:val="28"/>
          <w:szCs w:val="28"/>
        </w:rPr>
        <w:t>8 г</w:t>
      </w:r>
      <w:r w:rsidR="006E44D2">
        <w:rPr>
          <w:rFonts w:ascii="Times New Roman" w:hAnsi="Times New Roman"/>
          <w:color w:val="000000"/>
          <w:sz w:val="28"/>
          <w:szCs w:val="28"/>
        </w:rPr>
        <w:t>.</w:t>
      </w:r>
      <w:r w:rsidR="0065489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654896">
        <w:rPr>
          <w:rFonts w:ascii="Times New Roman" w:hAnsi="Times New Roman"/>
          <w:bCs/>
          <w:sz w:val="28"/>
          <w:szCs w:val="28"/>
        </w:rPr>
        <w:t>53</w:t>
      </w:r>
      <w:r>
        <w:rPr>
          <w:rFonts w:ascii="Times New Roman" w:hAnsi="Times New Roman"/>
          <w:bCs/>
          <w:sz w:val="28"/>
          <w:szCs w:val="28"/>
        </w:rPr>
        <w:t>/</w:t>
      </w:r>
      <w:r w:rsidR="004445F9">
        <w:rPr>
          <w:rFonts w:ascii="Times New Roman" w:hAnsi="Times New Roman"/>
          <w:bCs/>
          <w:sz w:val="28"/>
          <w:szCs w:val="28"/>
        </w:rPr>
        <w:t>251</w:t>
      </w:r>
      <w:r>
        <w:rPr>
          <w:rFonts w:ascii="Times New Roman" w:hAnsi="Times New Roman"/>
          <w:bCs/>
          <w:sz w:val="28"/>
          <w:szCs w:val="28"/>
        </w:rPr>
        <w:t>-4</w:t>
      </w:r>
    </w:p>
    <w:p w:rsidR="004522D6" w:rsidRDefault="004522D6" w:rsidP="004522D6">
      <w:pPr>
        <w:pStyle w:val="FR3"/>
        <w:spacing w:line="240" w:lineRule="auto"/>
        <w:ind w:right="-6"/>
        <w:jc w:val="right"/>
        <w:rPr>
          <w:rFonts w:ascii="Times New Roman" w:hAnsi="Times New Roman"/>
          <w:bCs/>
          <w:sz w:val="28"/>
          <w:szCs w:val="28"/>
        </w:rPr>
      </w:pPr>
    </w:p>
    <w:p w:rsidR="004522D6" w:rsidRPr="00DD401E" w:rsidRDefault="004522D6" w:rsidP="004522D6">
      <w:pPr>
        <w:jc w:val="center"/>
        <w:rPr>
          <w:sz w:val="28"/>
          <w:szCs w:val="28"/>
        </w:rPr>
      </w:pPr>
      <w:r w:rsidRPr="00DD401E">
        <w:rPr>
          <w:sz w:val="28"/>
          <w:szCs w:val="28"/>
        </w:rPr>
        <w:t>Порядок</w:t>
      </w:r>
    </w:p>
    <w:p w:rsidR="004445F9" w:rsidRPr="00DD401E" w:rsidRDefault="004522D6" w:rsidP="004445F9">
      <w:pPr>
        <w:jc w:val="center"/>
        <w:rPr>
          <w:sz w:val="28"/>
          <w:szCs w:val="28"/>
        </w:rPr>
      </w:pPr>
      <w:r w:rsidRPr="00DD401E">
        <w:rPr>
          <w:sz w:val="28"/>
          <w:szCs w:val="28"/>
        </w:rPr>
        <w:t xml:space="preserve">предоставления помещений, пригодных для проведения агитационных публичных мероприятий в форме собраний, </w:t>
      </w:r>
      <w:r w:rsidR="004445F9" w:rsidRPr="00DD401E">
        <w:rPr>
          <w:sz w:val="28"/>
        </w:rPr>
        <w:t xml:space="preserve"> </w:t>
      </w:r>
      <w:r w:rsidRPr="00DD401E">
        <w:rPr>
          <w:sz w:val="28"/>
          <w:szCs w:val="28"/>
        </w:rPr>
        <w:t>зарегистрированн</w:t>
      </w:r>
      <w:r w:rsidR="004445F9" w:rsidRPr="00DD401E">
        <w:rPr>
          <w:sz w:val="28"/>
          <w:szCs w:val="28"/>
        </w:rPr>
        <w:t>ым</w:t>
      </w:r>
      <w:r w:rsidRPr="00DD401E">
        <w:rPr>
          <w:sz w:val="28"/>
          <w:szCs w:val="28"/>
        </w:rPr>
        <w:t xml:space="preserve"> кандидат</w:t>
      </w:r>
      <w:r w:rsidR="004445F9" w:rsidRPr="00DD401E">
        <w:rPr>
          <w:sz w:val="28"/>
          <w:szCs w:val="28"/>
        </w:rPr>
        <w:t>ам</w:t>
      </w:r>
      <w:r w:rsidRPr="00DD401E">
        <w:rPr>
          <w:sz w:val="28"/>
          <w:szCs w:val="28"/>
        </w:rPr>
        <w:t xml:space="preserve">, </w:t>
      </w:r>
      <w:r w:rsidRPr="00DD401E">
        <w:rPr>
          <w:sz w:val="28"/>
        </w:rPr>
        <w:t>его доверенным лицам</w:t>
      </w:r>
      <w:r w:rsidRPr="00DD401E">
        <w:rPr>
          <w:sz w:val="28"/>
          <w:szCs w:val="28"/>
        </w:rPr>
        <w:t xml:space="preserve"> для встреч с избирателями при проведении выборов депутатов </w:t>
      </w:r>
      <w:bookmarkStart w:id="1" w:name="_Hlk517429957"/>
      <w:r w:rsidR="004445F9" w:rsidRPr="00DD401E">
        <w:rPr>
          <w:sz w:val="28"/>
          <w:szCs w:val="28"/>
        </w:rPr>
        <w:t xml:space="preserve">Советов депутатов </w:t>
      </w:r>
      <w:r w:rsidR="004445F9" w:rsidRPr="00DD401E">
        <w:rPr>
          <w:bCs/>
          <w:sz w:val="28"/>
          <w:szCs w:val="28"/>
        </w:rPr>
        <w:t>городского поселения поселок Пено, Ворошиловского, Заевского, Охватского, Рунского, Середкинского и Чайкинского сельских поселений</w:t>
      </w:r>
      <w:r w:rsidR="004445F9" w:rsidRPr="00DD401E">
        <w:rPr>
          <w:sz w:val="28"/>
          <w:szCs w:val="28"/>
        </w:rPr>
        <w:t xml:space="preserve"> Пеновского района Тверской области четвертого созыва 9 сентября 2018 года</w:t>
      </w:r>
      <w:bookmarkEnd w:id="1"/>
    </w:p>
    <w:p w:rsidR="004522D6" w:rsidRPr="00DD401E" w:rsidRDefault="004522D6" w:rsidP="004522D6">
      <w:pPr>
        <w:jc w:val="center"/>
        <w:rPr>
          <w:sz w:val="28"/>
          <w:szCs w:val="28"/>
        </w:rPr>
      </w:pPr>
      <w:r w:rsidRPr="00DD401E">
        <w:rPr>
          <w:sz w:val="28"/>
          <w:szCs w:val="28"/>
        </w:rPr>
        <w:t xml:space="preserve"> (далее - Порядок)</w:t>
      </w:r>
    </w:p>
    <w:p w:rsidR="004522D6" w:rsidRPr="00DD401E" w:rsidRDefault="004522D6" w:rsidP="004522D6">
      <w:pPr>
        <w:rPr>
          <w:szCs w:val="28"/>
        </w:rPr>
      </w:pPr>
    </w:p>
    <w:p w:rsidR="004522D6" w:rsidRPr="00DD401E" w:rsidRDefault="004522D6" w:rsidP="004522D6">
      <w:pPr>
        <w:jc w:val="center"/>
        <w:rPr>
          <w:sz w:val="28"/>
          <w:szCs w:val="28"/>
        </w:rPr>
      </w:pPr>
      <w:r w:rsidRPr="00DD401E">
        <w:rPr>
          <w:sz w:val="28"/>
          <w:szCs w:val="28"/>
        </w:rPr>
        <w:t>1. Общие положения</w:t>
      </w:r>
    </w:p>
    <w:p w:rsidR="004522D6" w:rsidRPr="004522D6" w:rsidRDefault="004522D6" w:rsidP="004522D6">
      <w:pPr>
        <w:rPr>
          <w:b/>
          <w:sz w:val="28"/>
          <w:szCs w:val="28"/>
        </w:rPr>
      </w:pPr>
    </w:p>
    <w:p w:rsidR="004522D6" w:rsidRDefault="004522D6" w:rsidP="004522D6">
      <w:pPr>
        <w:spacing w:line="360" w:lineRule="auto"/>
        <w:ind w:firstLine="709"/>
        <w:jc w:val="both"/>
        <w:rPr>
          <w:sz w:val="28"/>
          <w:szCs w:val="28"/>
        </w:rPr>
      </w:pPr>
      <w:r w:rsidRPr="004522D6">
        <w:rPr>
          <w:sz w:val="28"/>
          <w:szCs w:val="28"/>
        </w:rPr>
        <w:t>1.1.</w:t>
      </w:r>
      <w:r w:rsidRPr="004522D6">
        <w:rPr>
          <w:sz w:val="28"/>
          <w:szCs w:val="28"/>
        </w:rPr>
        <w:tab/>
        <w:t xml:space="preserve">Настоящий Порядок регламентирует последовательность действий органов государственной власти, органов местного самоуправления по предоставлению помещений, находящихся в государственной или муниципальной собственности, для проведения агитационных публичных мероприятий в форме собраний по заявкам избирательных объединений, зарегистрированных кандидатов при проведении выборов депутатов </w:t>
      </w:r>
      <w:r>
        <w:rPr>
          <w:sz w:val="28"/>
          <w:szCs w:val="28"/>
        </w:rPr>
        <w:t xml:space="preserve"> </w:t>
      </w:r>
      <w:r w:rsidR="006E44D2" w:rsidRPr="006E44D2">
        <w:rPr>
          <w:sz w:val="28"/>
          <w:szCs w:val="28"/>
        </w:rPr>
        <w:t xml:space="preserve">Советов депутатов </w:t>
      </w:r>
      <w:r w:rsidR="006E44D2" w:rsidRPr="006E44D2">
        <w:rPr>
          <w:bCs/>
          <w:sz w:val="28"/>
          <w:szCs w:val="28"/>
        </w:rPr>
        <w:t>городского поселения поселок Пено, Ворошиловского, Заевского, Охватского, Рунского, Середкинского и Чайкинского сельских поселений</w:t>
      </w:r>
      <w:r w:rsidR="006E44D2" w:rsidRPr="006E44D2">
        <w:rPr>
          <w:sz w:val="28"/>
          <w:szCs w:val="28"/>
        </w:rPr>
        <w:t xml:space="preserve"> Пеновского района Тверской области четвертого созыва</w:t>
      </w:r>
      <w:r w:rsidR="006E44D2">
        <w:rPr>
          <w:sz w:val="28"/>
          <w:szCs w:val="28"/>
        </w:rPr>
        <w:t>.</w:t>
      </w:r>
    </w:p>
    <w:p w:rsidR="006E44D2" w:rsidRPr="004522D6" w:rsidRDefault="006E44D2" w:rsidP="004522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Зарегистрированный кандидат, его доверенное лицо имеют право проводить агитационные публичные мероприятия в форме собраний в помещениях, находящихся в </w:t>
      </w:r>
      <w:r w:rsidR="0036656B">
        <w:rPr>
          <w:sz w:val="28"/>
          <w:szCs w:val="28"/>
        </w:rPr>
        <w:t xml:space="preserve">государственной или </w:t>
      </w:r>
      <w:r>
        <w:rPr>
          <w:sz w:val="28"/>
          <w:szCs w:val="28"/>
        </w:rPr>
        <w:t>муниципальной собственности</w:t>
      </w:r>
    </w:p>
    <w:p w:rsidR="004522D6" w:rsidRPr="00F76AC2" w:rsidRDefault="004522D6" w:rsidP="004522D6">
      <w:pPr>
        <w:pStyle w:val="23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6656B">
        <w:rPr>
          <w:bCs/>
          <w:sz w:val="28"/>
          <w:szCs w:val="28"/>
        </w:rPr>
        <w:t>3</w:t>
      </w:r>
      <w:r w:rsidRPr="00F76AC2">
        <w:rPr>
          <w:bCs/>
          <w:sz w:val="28"/>
          <w:szCs w:val="28"/>
        </w:rPr>
        <w:t>.</w:t>
      </w:r>
      <w:r w:rsidRPr="00F76AC2">
        <w:rPr>
          <w:bCs/>
          <w:sz w:val="28"/>
          <w:szCs w:val="28"/>
        </w:rPr>
        <w:tab/>
        <w:t>Помещения, пригодные для проведения агитационных публичных мероприятий и находящиеся в государственной или муниципальной собственности, безвозмездно предоставляются</w:t>
      </w:r>
      <w:r>
        <w:rPr>
          <w:bCs/>
          <w:sz w:val="28"/>
          <w:szCs w:val="28"/>
        </w:rPr>
        <w:t xml:space="preserve"> зарегистрированным кандидатам, его доверенным лицам</w:t>
      </w:r>
      <w:r w:rsidRPr="00F76AC2">
        <w:rPr>
          <w:bCs/>
          <w:sz w:val="28"/>
          <w:szCs w:val="28"/>
        </w:rPr>
        <w:t>.</w:t>
      </w:r>
    </w:p>
    <w:p w:rsidR="004522D6" w:rsidRPr="004522D6" w:rsidRDefault="004522D6" w:rsidP="004522D6">
      <w:pPr>
        <w:spacing w:line="360" w:lineRule="auto"/>
        <w:ind w:firstLine="709"/>
        <w:jc w:val="both"/>
        <w:rPr>
          <w:sz w:val="28"/>
          <w:szCs w:val="28"/>
        </w:rPr>
      </w:pPr>
      <w:r w:rsidRPr="004522D6">
        <w:rPr>
          <w:sz w:val="28"/>
          <w:szCs w:val="28"/>
        </w:rPr>
        <w:lastRenderedPageBreak/>
        <w:t>1.</w:t>
      </w:r>
      <w:r w:rsidR="0036656B">
        <w:rPr>
          <w:sz w:val="28"/>
          <w:szCs w:val="28"/>
        </w:rPr>
        <w:t>4</w:t>
      </w:r>
      <w:r w:rsidRPr="004522D6">
        <w:rPr>
          <w:sz w:val="28"/>
          <w:szCs w:val="28"/>
        </w:rPr>
        <w:t>.</w:t>
      </w:r>
      <w:r w:rsidRPr="004522D6">
        <w:rPr>
          <w:sz w:val="28"/>
          <w:szCs w:val="28"/>
        </w:rPr>
        <w:tab/>
        <w:t>Администраци</w:t>
      </w:r>
      <w:r w:rsidR="0036656B">
        <w:rPr>
          <w:sz w:val="28"/>
          <w:szCs w:val="28"/>
        </w:rPr>
        <w:t>и</w:t>
      </w:r>
      <w:r w:rsidRPr="004522D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36656B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образовани</w:t>
      </w:r>
      <w:r w:rsidR="0036656B">
        <w:rPr>
          <w:sz w:val="28"/>
          <w:szCs w:val="28"/>
        </w:rPr>
        <w:t>й Пеновского района по согласованию с территориальной избирательной комиссией Пеновского района</w:t>
      </w:r>
      <w:r>
        <w:rPr>
          <w:sz w:val="28"/>
          <w:szCs w:val="28"/>
        </w:rPr>
        <w:t xml:space="preserve"> </w:t>
      </w:r>
      <w:r w:rsidRPr="004522D6">
        <w:rPr>
          <w:sz w:val="28"/>
          <w:szCs w:val="28"/>
        </w:rPr>
        <w:t>определя</w:t>
      </w:r>
      <w:r w:rsidR="0036656B">
        <w:rPr>
          <w:sz w:val="28"/>
          <w:szCs w:val="28"/>
        </w:rPr>
        <w:t>ют</w:t>
      </w:r>
      <w:r w:rsidRPr="004522D6">
        <w:rPr>
          <w:sz w:val="28"/>
          <w:szCs w:val="28"/>
        </w:rPr>
        <w:t xml:space="preserve"> помещения, пригодные для проведения агитационных публичных мероприятий</w:t>
      </w:r>
      <w:r w:rsidR="0036656B">
        <w:rPr>
          <w:sz w:val="28"/>
          <w:szCs w:val="28"/>
        </w:rPr>
        <w:t xml:space="preserve"> </w:t>
      </w:r>
      <w:r w:rsidRPr="004522D6">
        <w:rPr>
          <w:sz w:val="28"/>
          <w:szCs w:val="28"/>
        </w:rPr>
        <w:t>и находящиеся в государственной или муниципальной собственности, публику</w:t>
      </w:r>
      <w:r w:rsidR="0036656B">
        <w:rPr>
          <w:sz w:val="28"/>
          <w:szCs w:val="28"/>
        </w:rPr>
        <w:t>ю</w:t>
      </w:r>
      <w:r w:rsidRPr="004522D6">
        <w:rPr>
          <w:sz w:val="28"/>
          <w:szCs w:val="28"/>
        </w:rPr>
        <w:t xml:space="preserve">т перечень данных помещений в </w:t>
      </w:r>
      <w:r w:rsidR="0036656B">
        <w:rPr>
          <w:sz w:val="28"/>
          <w:szCs w:val="28"/>
        </w:rPr>
        <w:t xml:space="preserve">муниципальных </w:t>
      </w:r>
      <w:r w:rsidRPr="004522D6">
        <w:rPr>
          <w:sz w:val="28"/>
          <w:szCs w:val="28"/>
        </w:rPr>
        <w:t xml:space="preserve">средствах массовой информации. </w:t>
      </w:r>
    </w:p>
    <w:p w:rsidR="004522D6" w:rsidRPr="004522D6" w:rsidRDefault="004522D6" w:rsidP="004522D6">
      <w:pPr>
        <w:spacing w:line="360" w:lineRule="auto"/>
        <w:ind w:firstLine="709"/>
        <w:jc w:val="both"/>
        <w:rPr>
          <w:sz w:val="28"/>
          <w:szCs w:val="28"/>
        </w:rPr>
      </w:pPr>
      <w:r w:rsidRPr="004522D6">
        <w:rPr>
          <w:sz w:val="28"/>
          <w:szCs w:val="28"/>
        </w:rPr>
        <w:t>1.</w:t>
      </w:r>
      <w:r w:rsidR="0036656B">
        <w:rPr>
          <w:sz w:val="28"/>
          <w:szCs w:val="28"/>
        </w:rPr>
        <w:t>5</w:t>
      </w:r>
      <w:r w:rsidRPr="004522D6">
        <w:rPr>
          <w:sz w:val="28"/>
          <w:szCs w:val="28"/>
        </w:rPr>
        <w:t>.</w:t>
      </w:r>
      <w:r w:rsidRPr="004522D6">
        <w:rPr>
          <w:sz w:val="28"/>
          <w:szCs w:val="28"/>
        </w:rPr>
        <w:tab/>
        <w:t>Кандидаты, замещающие государственные и муниципальные должности, а также находящиеся на государственной или муниципальной службе, не вправе использовать преимущества своего должностного или служебного положения при получении доступа к помещениям, находящимся в государственной или муниципальной собственности, для проведения встреч с избирателями.</w:t>
      </w:r>
    </w:p>
    <w:p w:rsidR="004522D6" w:rsidRPr="004522D6" w:rsidRDefault="004522D6" w:rsidP="004522D6">
      <w:pPr>
        <w:spacing w:line="360" w:lineRule="auto"/>
        <w:ind w:firstLine="709"/>
        <w:jc w:val="both"/>
        <w:rPr>
          <w:sz w:val="28"/>
          <w:szCs w:val="28"/>
        </w:rPr>
      </w:pPr>
      <w:r w:rsidRPr="004522D6">
        <w:rPr>
          <w:sz w:val="28"/>
          <w:szCs w:val="28"/>
        </w:rPr>
        <w:t>1.</w:t>
      </w:r>
      <w:r w:rsidR="0036656B">
        <w:rPr>
          <w:sz w:val="28"/>
          <w:szCs w:val="28"/>
        </w:rPr>
        <w:t>6</w:t>
      </w:r>
      <w:r w:rsidRPr="004522D6">
        <w:rPr>
          <w:sz w:val="28"/>
          <w:szCs w:val="28"/>
        </w:rPr>
        <w:t>.</w:t>
      </w:r>
      <w:r w:rsidRPr="004522D6">
        <w:rPr>
          <w:sz w:val="28"/>
          <w:szCs w:val="28"/>
        </w:rPr>
        <w:tab/>
        <w:t>Государственные органы, органы местного самоуправления обязаны оказывать содействие избирательным объединениям, зарегистрированным кандидатам в организации и проведении агитационных публичных мероприятий, обеспечивать им равные условия по времени начала и продолжительности встреч, вместимости и освещению помещений, количеству раз предоставления помещений и другим условиям, а также не допускать предпочтение тому или иному избирательному объединению, зарегистрированному кандидату при предоставлении помещений для проведения агитационных публичных мероприятий.</w:t>
      </w:r>
    </w:p>
    <w:p w:rsidR="004522D6" w:rsidRPr="00782B0C" w:rsidRDefault="004522D6" w:rsidP="004522D6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B15BEB">
        <w:rPr>
          <w:bCs/>
          <w:sz w:val="28"/>
          <w:szCs w:val="28"/>
        </w:rPr>
        <w:t>7</w:t>
      </w:r>
      <w:r w:rsidRPr="00DE2D71">
        <w:rPr>
          <w:bCs/>
          <w:sz w:val="28"/>
          <w:szCs w:val="28"/>
        </w:rPr>
        <w:t>.</w:t>
      </w:r>
      <w:r w:rsidRPr="00DE2D71">
        <w:rPr>
          <w:bCs/>
          <w:sz w:val="28"/>
          <w:szCs w:val="28"/>
        </w:rPr>
        <w:tab/>
      </w:r>
      <w:r w:rsidRPr="00DE2D71">
        <w:rPr>
          <w:sz w:val="28"/>
          <w:szCs w:val="28"/>
        </w:rPr>
        <w:t>Запрещается проводить встречи зарегистрированных кандидатов и их представителей с</w:t>
      </w:r>
      <w:r w:rsidRPr="00F76AC2">
        <w:rPr>
          <w:sz w:val="28"/>
          <w:szCs w:val="28"/>
        </w:rPr>
        <w:t xml:space="preserve"> избирателями с вручением им денежных </w:t>
      </w:r>
      <w:r w:rsidRPr="00782B0C">
        <w:rPr>
          <w:sz w:val="28"/>
          <w:szCs w:val="28"/>
        </w:rPr>
        <w:t>средств, подарков и иных материальных ценностей, проводить льготную распродажу товаров, бесплатно распространять любые товары, за исключением агитационных материалов, которые специально изготовлены для избирательной кампании</w:t>
      </w:r>
      <w:r w:rsidR="00B15BEB">
        <w:rPr>
          <w:sz w:val="28"/>
          <w:szCs w:val="28"/>
        </w:rPr>
        <w:t xml:space="preserve"> и стоимость которых не превышает 100 рублей за единицу продукции.</w:t>
      </w:r>
    </w:p>
    <w:p w:rsidR="004522D6" w:rsidRPr="00412099" w:rsidRDefault="004522D6" w:rsidP="004522D6">
      <w:pPr>
        <w:spacing w:line="360" w:lineRule="auto"/>
        <w:ind w:firstLine="709"/>
        <w:jc w:val="both"/>
        <w:rPr>
          <w:sz w:val="28"/>
          <w:szCs w:val="28"/>
        </w:rPr>
      </w:pPr>
      <w:r w:rsidRPr="00412099">
        <w:rPr>
          <w:sz w:val="28"/>
          <w:szCs w:val="28"/>
        </w:rPr>
        <w:t>1.</w:t>
      </w:r>
      <w:r w:rsidR="00B15BEB">
        <w:rPr>
          <w:sz w:val="28"/>
          <w:szCs w:val="28"/>
        </w:rPr>
        <w:t>8. З</w:t>
      </w:r>
      <w:r w:rsidRPr="00412099">
        <w:rPr>
          <w:sz w:val="28"/>
          <w:szCs w:val="28"/>
        </w:rPr>
        <w:t xml:space="preserve">арегистрированные кандидаты и их представители не вправе при проведении агитации воздействовать на избирателей обещаниями передачи </w:t>
      </w:r>
      <w:r w:rsidRPr="00412099">
        <w:rPr>
          <w:sz w:val="28"/>
          <w:szCs w:val="28"/>
        </w:rPr>
        <w:lastRenderedPageBreak/>
        <w:t>им денежных средств (в том числе по итогам голосования) и других материальных благ, а также предоставлением услуг на иных условиях, чем это предусмотрено избирательным законодательством.</w:t>
      </w:r>
    </w:p>
    <w:p w:rsidR="004522D6" w:rsidRPr="00F76AC2" w:rsidRDefault="004522D6" w:rsidP="004522D6">
      <w:pPr>
        <w:spacing w:line="360" w:lineRule="auto"/>
        <w:ind w:firstLine="709"/>
        <w:jc w:val="both"/>
        <w:rPr>
          <w:szCs w:val="28"/>
        </w:rPr>
      </w:pPr>
    </w:p>
    <w:p w:rsidR="004522D6" w:rsidRPr="00B15BEB" w:rsidRDefault="004522D6" w:rsidP="00B15BEB">
      <w:pPr>
        <w:jc w:val="center"/>
        <w:rPr>
          <w:sz w:val="28"/>
          <w:szCs w:val="28"/>
        </w:rPr>
      </w:pPr>
      <w:r w:rsidRPr="00B15BEB">
        <w:rPr>
          <w:bCs/>
          <w:sz w:val="28"/>
          <w:szCs w:val="28"/>
        </w:rPr>
        <w:t xml:space="preserve">2. Порядок предоставления помещений, находящихся в государственной или муниципальной собственности, для проведения агитационных публичных мероприятий в форме собраний </w:t>
      </w:r>
      <w:r w:rsidR="00B15BEB">
        <w:rPr>
          <w:bCs/>
          <w:sz w:val="28"/>
          <w:szCs w:val="28"/>
        </w:rPr>
        <w:t xml:space="preserve"> </w:t>
      </w:r>
      <w:r w:rsidRPr="00B15BEB">
        <w:rPr>
          <w:bCs/>
          <w:sz w:val="28"/>
          <w:szCs w:val="28"/>
        </w:rPr>
        <w:t xml:space="preserve">зарегистрированным кандидатам для встреч с избирателями </w:t>
      </w:r>
      <w:r w:rsidRPr="00B15BEB">
        <w:rPr>
          <w:sz w:val="28"/>
          <w:szCs w:val="28"/>
        </w:rPr>
        <w:t xml:space="preserve">при проведении выборов </w:t>
      </w:r>
      <w:bookmarkStart w:id="2" w:name="_Hlk517447029"/>
      <w:r w:rsidRPr="00B15BEB">
        <w:rPr>
          <w:sz w:val="28"/>
          <w:szCs w:val="28"/>
        </w:rPr>
        <w:t>депутатов</w:t>
      </w:r>
      <w:r w:rsidR="00412099" w:rsidRPr="00B15BEB">
        <w:rPr>
          <w:sz w:val="28"/>
          <w:szCs w:val="28"/>
        </w:rPr>
        <w:t xml:space="preserve">  </w:t>
      </w:r>
      <w:r w:rsidR="00B15BEB" w:rsidRPr="00B15BEB">
        <w:rPr>
          <w:sz w:val="28"/>
          <w:szCs w:val="28"/>
        </w:rPr>
        <w:t xml:space="preserve">Советов депутатов </w:t>
      </w:r>
      <w:r w:rsidR="00B15BEB" w:rsidRPr="00B15BEB">
        <w:rPr>
          <w:bCs/>
          <w:sz w:val="28"/>
          <w:szCs w:val="28"/>
        </w:rPr>
        <w:t>городского поселения поселок Пено, Ворошиловского, Заевского, Охватского, Рунского, Середкинского и Чайкинского сельских поселений</w:t>
      </w:r>
      <w:r w:rsidR="00B15BEB" w:rsidRPr="00B15BEB">
        <w:rPr>
          <w:sz w:val="28"/>
          <w:szCs w:val="28"/>
        </w:rPr>
        <w:t xml:space="preserve"> Пеновского района Тверской области четвертого созыва </w:t>
      </w:r>
      <w:bookmarkEnd w:id="2"/>
      <w:r w:rsidR="00B15BEB" w:rsidRPr="00B15BEB">
        <w:rPr>
          <w:sz w:val="28"/>
          <w:szCs w:val="28"/>
        </w:rPr>
        <w:t>9 сентября 2018 года</w:t>
      </w:r>
    </w:p>
    <w:p w:rsidR="004522D6" w:rsidRPr="00F76AC2" w:rsidRDefault="004522D6" w:rsidP="004522D6">
      <w:pPr>
        <w:spacing w:before="120" w:after="120"/>
        <w:rPr>
          <w:bCs/>
          <w:szCs w:val="28"/>
        </w:rPr>
      </w:pPr>
    </w:p>
    <w:p w:rsidR="004522D6" w:rsidRPr="00412099" w:rsidRDefault="004522D6" w:rsidP="004522D6">
      <w:pPr>
        <w:spacing w:line="360" w:lineRule="auto"/>
        <w:ind w:firstLine="720"/>
        <w:jc w:val="both"/>
        <w:rPr>
          <w:sz w:val="28"/>
          <w:szCs w:val="28"/>
        </w:rPr>
      </w:pPr>
      <w:r w:rsidRPr="00412099">
        <w:rPr>
          <w:sz w:val="28"/>
          <w:szCs w:val="28"/>
        </w:rPr>
        <w:t>2.1.</w:t>
      </w:r>
      <w:r w:rsidRPr="00412099">
        <w:rPr>
          <w:sz w:val="28"/>
          <w:szCs w:val="28"/>
        </w:rPr>
        <w:tab/>
        <w:t>Зарегистрированны</w:t>
      </w:r>
      <w:r w:rsidR="00B15BEB">
        <w:rPr>
          <w:sz w:val="28"/>
          <w:szCs w:val="28"/>
        </w:rPr>
        <w:t>е</w:t>
      </w:r>
      <w:r w:rsidRPr="00412099">
        <w:rPr>
          <w:sz w:val="28"/>
          <w:szCs w:val="28"/>
        </w:rPr>
        <w:t xml:space="preserve"> канд</w:t>
      </w:r>
      <w:r w:rsidR="00412099">
        <w:rPr>
          <w:sz w:val="28"/>
          <w:szCs w:val="28"/>
        </w:rPr>
        <w:t>идат</w:t>
      </w:r>
      <w:r w:rsidR="00B15BEB">
        <w:rPr>
          <w:sz w:val="28"/>
          <w:szCs w:val="28"/>
        </w:rPr>
        <w:t>ы и их представители</w:t>
      </w:r>
      <w:r w:rsidR="00412099">
        <w:rPr>
          <w:sz w:val="28"/>
          <w:szCs w:val="28"/>
        </w:rPr>
        <w:t xml:space="preserve"> </w:t>
      </w:r>
      <w:r w:rsidR="00B15BEB">
        <w:rPr>
          <w:sz w:val="28"/>
          <w:szCs w:val="28"/>
        </w:rPr>
        <w:t xml:space="preserve"> </w:t>
      </w:r>
      <w:r w:rsidRPr="00412099">
        <w:rPr>
          <w:sz w:val="28"/>
          <w:szCs w:val="28"/>
        </w:rPr>
        <w:t xml:space="preserve"> обращаются с письменной заявкой (</w:t>
      </w:r>
      <w:r w:rsidR="00412099">
        <w:rPr>
          <w:sz w:val="28"/>
          <w:szCs w:val="28"/>
        </w:rPr>
        <w:t>п</w:t>
      </w:r>
      <w:r w:rsidR="00230914">
        <w:rPr>
          <w:sz w:val="28"/>
          <w:szCs w:val="28"/>
        </w:rPr>
        <w:t xml:space="preserve">риложение 1) </w:t>
      </w:r>
      <w:r w:rsidRPr="00412099">
        <w:rPr>
          <w:sz w:val="28"/>
          <w:szCs w:val="28"/>
        </w:rPr>
        <w:t>к собственнику или владельцу помещения о выделении помещения для проведения встреч с избирателями. В заявке должны быть указаны место, дата, время и продолжительность проведения встречи с избирателями.</w:t>
      </w:r>
    </w:p>
    <w:p w:rsidR="004522D6" w:rsidRPr="00F76AC2" w:rsidRDefault="004522D6" w:rsidP="004522D6">
      <w:pPr>
        <w:pStyle w:val="23"/>
        <w:spacing w:after="0" w:line="360" w:lineRule="auto"/>
        <w:ind w:firstLine="720"/>
        <w:jc w:val="both"/>
        <w:rPr>
          <w:bCs/>
          <w:sz w:val="28"/>
          <w:szCs w:val="28"/>
        </w:rPr>
      </w:pPr>
      <w:r w:rsidRPr="00F76AC2">
        <w:rPr>
          <w:bCs/>
          <w:sz w:val="28"/>
          <w:szCs w:val="28"/>
        </w:rPr>
        <w:t xml:space="preserve">Заявки о </w:t>
      </w:r>
      <w:r w:rsidRPr="000A6754">
        <w:rPr>
          <w:bCs/>
          <w:sz w:val="28"/>
          <w:szCs w:val="28"/>
        </w:rPr>
        <w:t>предоставлении п</w:t>
      </w:r>
      <w:r w:rsidRPr="00F76AC2">
        <w:rPr>
          <w:bCs/>
          <w:sz w:val="28"/>
          <w:szCs w:val="28"/>
        </w:rPr>
        <w:t xml:space="preserve">омещений для проведения встреч с избирателями рассматриваются собственником или владельцем помещения в течение трех дней со дня их подачи. Помещения предоставляются в порядке очередности поданных </w:t>
      </w:r>
      <w:proofErr w:type="gramStart"/>
      <w:r w:rsidRPr="00F76AC2">
        <w:rPr>
          <w:bCs/>
          <w:sz w:val="28"/>
          <w:szCs w:val="28"/>
        </w:rPr>
        <w:t xml:space="preserve">заявок </w:t>
      </w:r>
      <w:r>
        <w:rPr>
          <w:bCs/>
          <w:sz w:val="28"/>
          <w:szCs w:val="28"/>
        </w:rPr>
        <w:t xml:space="preserve"> </w:t>
      </w:r>
      <w:r w:rsidRPr="0057510E">
        <w:rPr>
          <w:bCs/>
          <w:sz w:val="28"/>
          <w:szCs w:val="28"/>
        </w:rPr>
        <w:t>(</w:t>
      </w:r>
      <w:proofErr w:type="gramEnd"/>
      <w:r w:rsidRPr="0057510E">
        <w:rPr>
          <w:bCs/>
          <w:sz w:val="28"/>
          <w:szCs w:val="28"/>
        </w:rPr>
        <w:t>при регистрации заявки указывается время ее представления</w:t>
      </w:r>
      <w:r w:rsidRPr="00F76AC2">
        <w:rPr>
          <w:bCs/>
          <w:sz w:val="28"/>
          <w:szCs w:val="28"/>
        </w:rPr>
        <w:t>) на равных условиях для всех обратившихся  зарегистрированных кандида</w:t>
      </w:r>
      <w:r>
        <w:rPr>
          <w:bCs/>
          <w:sz w:val="28"/>
          <w:szCs w:val="28"/>
        </w:rPr>
        <w:t>тов</w:t>
      </w:r>
      <w:r w:rsidRPr="00F76AC2">
        <w:rPr>
          <w:bCs/>
          <w:sz w:val="28"/>
          <w:szCs w:val="28"/>
        </w:rPr>
        <w:t xml:space="preserve">. </w:t>
      </w:r>
    </w:p>
    <w:p w:rsidR="004522D6" w:rsidRPr="00412099" w:rsidRDefault="004522D6" w:rsidP="004522D6">
      <w:pPr>
        <w:spacing w:line="360" w:lineRule="auto"/>
        <w:ind w:firstLine="720"/>
        <w:jc w:val="both"/>
        <w:rPr>
          <w:spacing w:val="-2"/>
          <w:sz w:val="28"/>
          <w:szCs w:val="28"/>
        </w:rPr>
      </w:pPr>
      <w:r w:rsidRPr="00412099">
        <w:rPr>
          <w:spacing w:val="-2"/>
          <w:sz w:val="28"/>
          <w:szCs w:val="28"/>
        </w:rPr>
        <w:t>2.2.</w:t>
      </w:r>
      <w:r w:rsidRPr="00412099">
        <w:rPr>
          <w:spacing w:val="-2"/>
          <w:sz w:val="28"/>
          <w:szCs w:val="28"/>
        </w:rPr>
        <w:tab/>
        <w:t>По заявкам зарегистрированных кандидатов</w:t>
      </w:r>
      <w:r w:rsidR="00230914">
        <w:rPr>
          <w:spacing w:val="-2"/>
          <w:sz w:val="28"/>
          <w:szCs w:val="28"/>
        </w:rPr>
        <w:t xml:space="preserve"> или их представителей п</w:t>
      </w:r>
      <w:r w:rsidRPr="00412099">
        <w:rPr>
          <w:spacing w:val="-2"/>
          <w:sz w:val="28"/>
          <w:szCs w:val="28"/>
        </w:rPr>
        <w:t xml:space="preserve">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собственником, владельцем помещения для </w:t>
      </w:r>
      <w:r w:rsidR="002713D5">
        <w:rPr>
          <w:spacing w:val="-2"/>
          <w:sz w:val="28"/>
          <w:szCs w:val="28"/>
        </w:rPr>
        <w:t>собрания (</w:t>
      </w:r>
      <w:r w:rsidRPr="00412099">
        <w:rPr>
          <w:spacing w:val="-2"/>
          <w:sz w:val="28"/>
          <w:szCs w:val="28"/>
        </w:rPr>
        <w:t>встречи</w:t>
      </w:r>
      <w:r w:rsidR="002713D5">
        <w:rPr>
          <w:spacing w:val="-2"/>
          <w:sz w:val="28"/>
          <w:szCs w:val="28"/>
        </w:rPr>
        <w:t>)</w:t>
      </w:r>
      <w:r w:rsidRPr="00412099">
        <w:rPr>
          <w:spacing w:val="-2"/>
          <w:sz w:val="28"/>
          <w:szCs w:val="28"/>
        </w:rPr>
        <w:t xml:space="preserve">  с  избирателями на время не более </w:t>
      </w:r>
      <w:r w:rsidR="00412099">
        <w:rPr>
          <w:spacing w:val="-2"/>
          <w:sz w:val="28"/>
          <w:szCs w:val="28"/>
        </w:rPr>
        <w:t>6</w:t>
      </w:r>
      <w:r w:rsidRPr="00412099">
        <w:rPr>
          <w:spacing w:val="-2"/>
          <w:sz w:val="28"/>
          <w:szCs w:val="28"/>
        </w:rPr>
        <w:t>0 минут (</w:t>
      </w:r>
      <w:r w:rsidR="009335FD">
        <w:rPr>
          <w:sz w:val="28"/>
          <w:szCs w:val="28"/>
        </w:rPr>
        <w:t xml:space="preserve">постановление территориальной избирательной комиссии </w:t>
      </w:r>
      <w:r w:rsidR="00CC64EB">
        <w:rPr>
          <w:sz w:val="28"/>
          <w:szCs w:val="28"/>
        </w:rPr>
        <w:t>Пеновского</w:t>
      </w:r>
      <w:r w:rsidR="009335FD">
        <w:rPr>
          <w:sz w:val="28"/>
          <w:szCs w:val="28"/>
        </w:rPr>
        <w:t xml:space="preserve"> района от </w:t>
      </w:r>
      <w:r w:rsidR="002713D5">
        <w:rPr>
          <w:sz w:val="28"/>
          <w:szCs w:val="28"/>
        </w:rPr>
        <w:t>21</w:t>
      </w:r>
      <w:r w:rsidR="009335FD">
        <w:rPr>
          <w:sz w:val="28"/>
          <w:szCs w:val="28"/>
        </w:rPr>
        <w:t>.06.201</w:t>
      </w:r>
      <w:r w:rsidR="002713D5">
        <w:rPr>
          <w:sz w:val="28"/>
          <w:szCs w:val="28"/>
        </w:rPr>
        <w:t>8</w:t>
      </w:r>
      <w:r w:rsidR="009335FD">
        <w:rPr>
          <w:sz w:val="28"/>
          <w:szCs w:val="28"/>
        </w:rPr>
        <w:t xml:space="preserve">г. № </w:t>
      </w:r>
      <w:r w:rsidR="002713D5">
        <w:rPr>
          <w:sz w:val="28"/>
          <w:szCs w:val="28"/>
        </w:rPr>
        <w:t>53</w:t>
      </w:r>
      <w:r w:rsidR="009335FD">
        <w:rPr>
          <w:sz w:val="28"/>
          <w:szCs w:val="28"/>
        </w:rPr>
        <w:t>/</w:t>
      </w:r>
      <w:r w:rsidR="002713D5">
        <w:rPr>
          <w:sz w:val="28"/>
          <w:szCs w:val="28"/>
        </w:rPr>
        <w:t>250</w:t>
      </w:r>
      <w:r w:rsidR="009335FD">
        <w:rPr>
          <w:sz w:val="28"/>
          <w:szCs w:val="28"/>
        </w:rPr>
        <w:t>-4</w:t>
      </w:r>
      <w:r w:rsidRPr="00412099">
        <w:rPr>
          <w:spacing w:val="-2"/>
          <w:sz w:val="28"/>
          <w:szCs w:val="28"/>
        </w:rPr>
        <w:t xml:space="preserve">), с обеспечением равных условий для всех </w:t>
      </w:r>
      <w:r w:rsidR="002713D5">
        <w:rPr>
          <w:spacing w:val="-2"/>
          <w:sz w:val="28"/>
          <w:szCs w:val="28"/>
        </w:rPr>
        <w:t xml:space="preserve"> </w:t>
      </w:r>
      <w:r w:rsidRPr="00412099">
        <w:rPr>
          <w:spacing w:val="-2"/>
          <w:sz w:val="28"/>
          <w:szCs w:val="28"/>
        </w:rPr>
        <w:t xml:space="preserve">зарегистрированных кандидатов  при проведении таких мероприятий. </w:t>
      </w:r>
    </w:p>
    <w:p w:rsidR="004522D6" w:rsidRPr="009335FD" w:rsidRDefault="004522D6" w:rsidP="004522D6">
      <w:pPr>
        <w:pStyle w:val="22"/>
        <w:spacing w:line="360" w:lineRule="auto"/>
        <w:ind w:firstLine="851"/>
        <w:rPr>
          <w:i w:val="0"/>
          <w:szCs w:val="28"/>
        </w:rPr>
      </w:pPr>
      <w:r w:rsidRPr="009335FD">
        <w:rPr>
          <w:i w:val="0"/>
          <w:szCs w:val="28"/>
        </w:rPr>
        <w:lastRenderedPageBreak/>
        <w:t>2.3.</w:t>
      </w:r>
      <w:r w:rsidRPr="009335FD">
        <w:rPr>
          <w:i w:val="0"/>
          <w:szCs w:val="28"/>
        </w:rPr>
        <w:tab/>
        <w:t xml:space="preserve">Если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а равно помещение, находящееся в собственности организации, имеющей государственную и (или) муниципальную долю в своем уставном (складочном) капитале, превышающую 30 процентов на день публикации решения о назначении выборов депутатов </w:t>
      </w:r>
      <w:r w:rsidR="002713D5" w:rsidRPr="002713D5">
        <w:rPr>
          <w:i w:val="0"/>
          <w:szCs w:val="28"/>
        </w:rPr>
        <w:t xml:space="preserve">Советов депутатов </w:t>
      </w:r>
      <w:r w:rsidR="002713D5" w:rsidRPr="002713D5">
        <w:rPr>
          <w:bCs/>
          <w:i w:val="0"/>
          <w:szCs w:val="28"/>
        </w:rPr>
        <w:t>городского поселения поселок Пено, Ворошиловского, Заевского, Охватского, Рунского, Середкинского и Чайкинского сельских поселений</w:t>
      </w:r>
      <w:r w:rsidR="002713D5" w:rsidRPr="002713D5">
        <w:rPr>
          <w:i w:val="0"/>
          <w:szCs w:val="28"/>
        </w:rPr>
        <w:t xml:space="preserve"> Пеновского района Тверской области четвертого созыва 9 сентября 2018 года</w:t>
      </w:r>
      <w:r w:rsidR="002713D5">
        <w:rPr>
          <w:i w:val="0"/>
          <w:szCs w:val="28"/>
        </w:rPr>
        <w:t xml:space="preserve">, </w:t>
      </w:r>
      <w:r w:rsidRPr="009335FD">
        <w:rPr>
          <w:bCs/>
          <w:i w:val="0"/>
          <w:szCs w:val="28"/>
        </w:rPr>
        <w:t xml:space="preserve"> </w:t>
      </w:r>
      <w:r w:rsidRPr="009335FD">
        <w:rPr>
          <w:i w:val="0"/>
          <w:szCs w:val="28"/>
        </w:rPr>
        <w:t>было предоставлено для проведения встречи с избирателями зарегистрированному кандидату собственник, владелец помещения не вправе отказать другому избирательному объединению, другому зарегистрированному кандидату в предоставлении помещения на таких же условиях в иное время в течение агитационного периода.</w:t>
      </w:r>
    </w:p>
    <w:p w:rsidR="004522D6" w:rsidRPr="009335FD" w:rsidRDefault="004522D6" w:rsidP="002713D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335FD">
        <w:rPr>
          <w:sz w:val="28"/>
          <w:szCs w:val="28"/>
        </w:rPr>
        <w:t xml:space="preserve">В случае предоставления помещения </w:t>
      </w:r>
      <w:r w:rsidR="002713D5">
        <w:rPr>
          <w:sz w:val="28"/>
          <w:szCs w:val="28"/>
        </w:rPr>
        <w:t xml:space="preserve">зарегистрированному кандидату </w:t>
      </w:r>
      <w:r w:rsidRPr="009335FD">
        <w:rPr>
          <w:sz w:val="28"/>
          <w:szCs w:val="28"/>
        </w:rPr>
        <w:t>собственник, владелец помещения не позднее дня, следующего за днем предоставления помещения, обязаны уведомить в письменной форме (приложение №2</w:t>
      </w:r>
      <w:r w:rsidR="002713D5">
        <w:rPr>
          <w:sz w:val="28"/>
          <w:szCs w:val="28"/>
        </w:rPr>
        <w:t>)</w:t>
      </w:r>
      <w:r w:rsidRPr="009335FD">
        <w:rPr>
          <w:sz w:val="28"/>
          <w:szCs w:val="28"/>
        </w:rPr>
        <w:t xml:space="preserve"> </w:t>
      </w:r>
      <w:r w:rsidRPr="009335FD">
        <w:rPr>
          <w:color w:val="000000"/>
          <w:sz w:val="28"/>
          <w:szCs w:val="28"/>
        </w:rPr>
        <w:t xml:space="preserve">ТИК </w:t>
      </w:r>
      <w:r w:rsidR="00CC64EB">
        <w:rPr>
          <w:color w:val="000000"/>
          <w:sz w:val="28"/>
          <w:szCs w:val="28"/>
        </w:rPr>
        <w:t>Пеновского</w:t>
      </w:r>
      <w:r w:rsidR="009335FD">
        <w:rPr>
          <w:color w:val="000000"/>
          <w:sz w:val="28"/>
          <w:szCs w:val="28"/>
        </w:rPr>
        <w:t xml:space="preserve"> </w:t>
      </w:r>
      <w:r w:rsidRPr="009335FD">
        <w:rPr>
          <w:sz w:val="28"/>
          <w:szCs w:val="28"/>
        </w:rPr>
        <w:t>района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</w:t>
      </w:r>
      <w:r w:rsidR="00685D56">
        <w:rPr>
          <w:sz w:val="28"/>
          <w:szCs w:val="28"/>
        </w:rPr>
        <w:t xml:space="preserve">им зарегистрированным кандидатам. </w:t>
      </w:r>
      <w:r w:rsidRPr="009335FD">
        <w:rPr>
          <w:sz w:val="28"/>
          <w:szCs w:val="28"/>
        </w:rPr>
        <w:t xml:space="preserve"> </w:t>
      </w:r>
    </w:p>
    <w:p w:rsidR="004522D6" w:rsidRPr="009335FD" w:rsidRDefault="004522D6" w:rsidP="004522D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335FD">
        <w:rPr>
          <w:color w:val="000000"/>
          <w:sz w:val="28"/>
          <w:szCs w:val="28"/>
        </w:rPr>
        <w:t xml:space="preserve">ТИК </w:t>
      </w:r>
      <w:r w:rsidR="00CC64EB">
        <w:rPr>
          <w:color w:val="000000"/>
          <w:sz w:val="28"/>
          <w:szCs w:val="28"/>
        </w:rPr>
        <w:t>Пеновского</w:t>
      </w:r>
      <w:r w:rsidR="009335FD">
        <w:rPr>
          <w:color w:val="000000"/>
          <w:sz w:val="28"/>
          <w:szCs w:val="28"/>
        </w:rPr>
        <w:t xml:space="preserve"> </w:t>
      </w:r>
      <w:r w:rsidRPr="009335FD">
        <w:rPr>
          <w:sz w:val="28"/>
          <w:szCs w:val="28"/>
        </w:rPr>
        <w:t xml:space="preserve">района в течение двух суток с момента получения уведомления о факте предоставления помещения </w:t>
      </w:r>
      <w:r w:rsidR="00685D56">
        <w:rPr>
          <w:sz w:val="28"/>
          <w:szCs w:val="28"/>
        </w:rPr>
        <w:t>зарегистрированному кандидату</w:t>
      </w:r>
      <w:r w:rsidRPr="009335FD">
        <w:rPr>
          <w:sz w:val="28"/>
          <w:szCs w:val="28"/>
        </w:rPr>
        <w:t xml:space="preserve"> размещает содержащуюся в нем информацию на сайте </w:t>
      </w:r>
      <w:r w:rsidRPr="009335FD">
        <w:rPr>
          <w:color w:val="000000"/>
          <w:sz w:val="28"/>
          <w:szCs w:val="28"/>
        </w:rPr>
        <w:t xml:space="preserve">ТИК </w:t>
      </w:r>
      <w:r w:rsidR="00CC64EB">
        <w:rPr>
          <w:color w:val="000000"/>
          <w:sz w:val="28"/>
          <w:szCs w:val="28"/>
        </w:rPr>
        <w:t>Пеновского</w:t>
      </w:r>
      <w:r w:rsidR="009335FD">
        <w:rPr>
          <w:color w:val="000000"/>
          <w:sz w:val="28"/>
          <w:szCs w:val="28"/>
        </w:rPr>
        <w:t xml:space="preserve"> </w:t>
      </w:r>
      <w:r w:rsidRPr="009335FD">
        <w:rPr>
          <w:sz w:val="28"/>
          <w:szCs w:val="28"/>
        </w:rPr>
        <w:t>района в информационно-телекоммуникационной сети «Интернет».</w:t>
      </w:r>
    </w:p>
    <w:p w:rsidR="004522D6" w:rsidRPr="009335FD" w:rsidRDefault="004522D6" w:rsidP="009335FD">
      <w:pPr>
        <w:autoSpaceDE w:val="0"/>
        <w:autoSpaceDN w:val="0"/>
        <w:adjustRightInd w:val="0"/>
        <w:spacing w:line="360" w:lineRule="auto"/>
        <w:ind w:firstLine="851"/>
        <w:jc w:val="both"/>
        <w:outlineLvl w:val="2"/>
        <w:rPr>
          <w:szCs w:val="28"/>
        </w:rPr>
      </w:pPr>
      <w:r w:rsidRPr="009335FD">
        <w:rPr>
          <w:sz w:val="28"/>
          <w:szCs w:val="28"/>
        </w:rPr>
        <w:t>2.</w:t>
      </w:r>
      <w:r w:rsidR="00685D56">
        <w:rPr>
          <w:sz w:val="28"/>
          <w:szCs w:val="28"/>
        </w:rPr>
        <w:t>4</w:t>
      </w:r>
      <w:r w:rsidRPr="009335FD">
        <w:rPr>
          <w:sz w:val="28"/>
          <w:szCs w:val="28"/>
        </w:rPr>
        <w:t xml:space="preserve">. </w:t>
      </w:r>
      <w:r w:rsidR="00685D56">
        <w:rPr>
          <w:spacing w:val="-4"/>
          <w:sz w:val="28"/>
          <w:szCs w:val="28"/>
        </w:rPr>
        <w:t xml:space="preserve"> З</w:t>
      </w:r>
      <w:r w:rsidRPr="00684A3F">
        <w:rPr>
          <w:spacing w:val="-4"/>
          <w:sz w:val="28"/>
          <w:szCs w:val="28"/>
        </w:rPr>
        <w:t>арегистрированные кандидаты вправе на основе договора арендовать здания и помещения, принадлежащие гражданам и организациям независимо от форм собственности для проведения встреч с избирателями</w:t>
      </w:r>
      <w:r w:rsidRPr="003C2B92">
        <w:rPr>
          <w:spacing w:val="-4"/>
          <w:sz w:val="28"/>
          <w:szCs w:val="28"/>
        </w:rPr>
        <w:t xml:space="preserve">. В </w:t>
      </w:r>
      <w:r w:rsidRPr="003C2B92">
        <w:rPr>
          <w:spacing w:val="-4"/>
          <w:sz w:val="28"/>
          <w:szCs w:val="28"/>
        </w:rPr>
        <w:lastRenderedPageBreak/>
        <w:t>заключаемом договоре указывается адрес помещения, дата, время, продолжительность встречи, размер арендной платы и другие условия. Арендная плата производится до проведения мероприятия и исключительно из средств избирательного фонда кандидата</w:t>
      </w:r>
      <w:r w:rsidR="002A6E71">
        <w:rPr>
          <w:spacing w:val="-4"/>
          <w:sz w:val="28"/>
          <w:szCs w:val="28"/>
        </w:rPr>
        <w:t>.</w:t>
      </w:r>
      <w:r w:rsidRPr="00684A3F">
        <w:rPr>
          <w:spacing w:val="-4"/>
          <w:sz w:val="28"/>
          <w:szCs w:val="28"/>
        </w:rPr>
        <w:t xml:space="preserve"> </w:t>
      </w:r>
    </w:p>
    <w:p w:rsidR="004522D6" w:rsidRPr="00685D56" w:rsidRDefault="004522D6" w:rsidP="002A6E71">
      <w:pPr>
        <w:spacing w:before="120" w:after="120"/>
        <w:jc w:val="center"/>
        <w:rPr>
          <w:bCs/>
          <w:sz w:val="28"/>
          <w:szCs w:val="28"/>
        </w:rPr>
      </w:pPr>
      <w:r w:rsidRPr="00685D56">
        <w:rPr>
          <w:bCs/>
          <w:sz w:val="28"/>
          <w:szCs w:val="28"/>
        </w:rPr>
        <w:t xml:space="preserve">3.  Организация контроля за соблюдением порядка и условий предоставления помещений, находящихся в государственной </w:t>
      </w:r>
      <w:r w:rsidRPr="00685D56">
        <w:rPr>
          <w:bCs/>
          <w:sz w:val="28"/>
          <w:szCs w:val="28"/>
        </w:rPr>
        <w:br/>
        <w:t xml:space="preserve">или муниципальной собственности, для проведения </w:t>
      </w:r>
      <w:r w:rsidRPr="00685D56">
        <w:rPr>
          <w:bCs/>
          <w:sz w:val="28"/>
          <w:szCs w:val="28"/>
        </w:rPr>
        <w:br/>
        <w:t>агитационных публичных мероприятий в форме собраний</w:t>
      </w:r>
    </w:p>
    <w:p w:rsidR="004522D6" w:rsidRPr="00F76AC2" w:rsidRDefault="004522D6" w:rsidP="004522D6">
      <w:pPr>
        <w:spacing w:before="120" w:after="120"/>
        <w:rPr>
          <w:bCs/>
          <w:szCs w:val="28"/>
        </w:rPr>
      </w:pPr>
    </w:p>
    <w:p w:rsidR="004522D6" w:rsidRPr="002A6E71" w:rsidRDefault="004522D6" w:rsidP="002A6E71">
      <w:pPr>
        <w:spacing w:line="360" w:lineRule="auto"/>
        <w:ind w:firstLine="720"/>
        <w:jc w:val="both"/>
        <w:rPr>
          <w:sz w:val="28"/>
          <w:szCs w:val="28"/>
        </w:rPr>
      </w:pPr>
      <w:r w:rsidRPr="002A6E71">
        <w:rPr>
          <w:sz w:val="28"/>
          <w:szCs w:val="28"/>
        </w:rPr>
        <w:t>3.1.</w:t>
      </w:r>
      <w:r w:rsidRPr="002A6E71">
        <w:rPr>
          <w:sz w:val="28"/>
          <w:szCs w:val="28"/>
        </w:rPr>
        <w:tab/>
        <w:t xml:space="preserve"> Контроль за соблюдением порядка предоставления помещений, находящихся в государственной или муниципальной собственности, для проведения встреч зарегистрированных кандидатов, его доверенных лиц с избирателями осуществляется </w:t>
      </w:r>
      <w:r w:rsidRPr="002A6E71">
        <w:rPr>
          <w:color w:val="000000"/>
          <w:sz w:val="28"/>
          <w:szCs w:val="28"/>
        </w:rPr>
        <w:t xml:space="preserve">ТИК </w:t>
      </w:r>
      <w:r w:rsidR="00CC64EB">
        <w:rPr>
          <w:color w:val="000000"/>
          <w:sz w:val="28"/>
          <w:szCs w:val="28"/>
        </w:rPr>
        <w:t>Пеновского</w:t>
      </w:r>
      <w:r w:rsidR="002A6E71">
        <w:rPr>
          <w:color w:val="000000"/>
          <w:sz w:val="28"/>
          <w:szCs w:val="28"/>
        </w:rPr>
        <w:t xml:space="preserve"> района.</w:t>
      </w:r>
    </w:p>
    <w:p w:rsidR="004522D6" w:rsidRPr="002A6E71" w:rsidRDefault="004522D6" w:rsidP="004522D6">
      <w:pPr>
        <w:spacing w:line="360" w:lineRule="auto"/>
        <w:ind w:firstLine="720"/>
        <w:jc w:val="both"/>
        <w:rPr>
          <w:sz w:val="28"/>
          <w:szCs w:val="28"/>
        </w:rPr>
      </w:pPr>
      <w:r w:rsidRPr="002A6E71">
        <w:rPr>
          <w:sz w:val="28"/>
          <w:szCs w:val="28"/>
        </w:rPr>
        <w:t>3.2.</w:t>
      </w:r>
      <w:r w:rsidRPr="002A6E71">
        <w:rPr>
          <w:sz w:val="28"/>
          <w:szCs w:val="28"/>
        </w:rPr>
        <w:tab/>
        <w:t xml:space="preserve">В случае нарушения положений настоящего Порядка </w:t>
      </w:r>
      <w:r w:rsidRPr="002A6E71">
        <w:rPr>
          <w:color w:val="000000"/>
          <w:sz w:val="28"/>
          <w:szCs w:val="28"/>
        </w:rPr>
        <w:t xml:space="preserve">ТИК </w:t>
      </w:r>
      <w:r w:rsidR="00CC64EB">
        <w:rPr>
          <w:color w:val="000000"/>
          <w:sz w:val="28"/>
          <w:szCs w:val="28"/>
        </w:rPr>
        <w:t>Пеновского</w:t>
      </w:r>
      <w:r w:rsidR="002A6E71">
        <w:rPr>
          <w:color w:val="000000"/>
          <w:sz w:val="28"/>
          <w:szCs w:val="28"/>
        </w:rPr>
        <w:t xml:space="preserve"> района </w:t>
      </w:r>
      <w:r w:rsidRPr="002A6E71">
        <w:rPr>
          <w:sz w:val="28"/>
          <w:szCs w:val="28"/>
        </w:rPr>
        <w:t>вправе обратиться в соответствующий государственный орган или орган местного самоуправления с требованием об устранении допущенных нарушений и в пределах своей компетенции принять решение, обязательное для исполнения.</w:t>
      </w:r>
    </w:p>
    <w:p w:rsidR="004522D6" w:rsidRPr="002A6E71" w:rsidRDefault="004522D6" w:rsidP="004522D6">
      <w:pPr>
        <w:spacing w:line="360" w:lineRule="auto"/>
        <w:ind w:firstLine="720"/>
        <w:jc w:val="both"/>
        <w:rPr>
          <w:sz w:val="28"/>
          <w:szCs w:val="28"/>
        </w:rPr>
      </w:pPr>
      <w:r w:rsidRPr="002A6E71">
        <w:rPr>
          <w:sz w:val="28"/>
          <w:szCs w:val="28"/>
        </w:rPr>
        <w:t>3.3.</w:t>
      </w:r>
      <w:r w:rsidRPr="002A6E71">
        <w:rPr>
          <w:sz w:val="28"/>
          <w:szCs w:val="28"/>
        </w:rPr>
        <w:tab/>
        <w:t>Избирательные объединения</w:t>
      </w:r>
      <w:r w:rsidR="002A6E71">
        <w:rPr>
          <w:sz w:val="28"/>
          <w:szCs w:val="28"/>
        </w:rPr>
        <w:t>,</w:t>
      </w:r>
      <w:r w:rsidRPr="002A6E71">
        <w:rPr>
          <w:sz w:val="28"/>
          <w:szCs w:val="28"/>
        </w:rPr>
        <w:t xml:space="preserve"> </w:t>
      </w:r>
      <w:r w:rsidR="002A6E71">
        <w:rPr>
          <w:sz w:val="28"/>
          <w:szCs w:val="28"/>
        </w:rPr>
        <w:t>з</w:t>
      </w:r>
      <w:r w:rsidR="002A6E71" w:rsidRPr="00430E4F">
        <w:rPr>
          <w:sz w:val="28"/>
          <w:szCs w:val="28"/>
        </w:rPr>
        <w:t xml:space="preserve">арегистрированные кандидаты </w:t>
      </w:r>
      <w:r w:rsidRPr="002A6E71">
        <w:rPr>
          <w:sz w:val="28"/>
          <w:szCs w:val="28"/>
        </w:rPr>
        <w:t xml:space="preserve">могут обжаловать действия должностных лиц государственных органов, органов местного самоуправления, нарушающих избирательное законодательство и настоящий Порядок, в </w:t>
      </w:r>
      <w:r w:rsidRPr="002A6E71">
        <w:rPr>
          <w:color w:val="000000"/>
          <w:sz w:val="28"/>
          <w:szCs w:val="28"/>
        </w:rPr>
        <w:t>ТИК</w:t>
      </w:r>
      <w:r w:rsidR="002A6E71">
        <w:rPr>
          <w:color w:val="000000"/>
          <w:sz w:val="28"/>
          <w:szCs w:val="28"/>
        </w:rPr>
        <w:t xml:space="preserve"> </w:t>
      </w:r>
      <w:r w:rsidR="00CC64EB">
        <w:rPr>
          <w:color w:val="000000"/>
          <w:sz w:val="28"/>
          <w:szCs w:val="28"/>
        </w:rPr>
        <w:t>Пеновского</w:t>
      </w:r>
      <w:r w:rsidR="002A6E71">
        <w:rPr>
          <w:color w:val="000000"/>
          <w:sz w:val="28"/>
          <w:szCs w:val="28"/>
        </w:rPr>
        <w:t xml:space="preserve"> района</w:t>
      </w:r>
      <w:r w:rsidRPr="002A6E71">
        <w:rPr>
          <w:sz w:val="28"/>
          <w:szCs w:val="28"/>
        </w:rPr>
        <w:t>, а также в суд.</w:t>
      </w:r>
    </w:p>
    <w:p w:rsidR="004522D6" w:rsidRDefault="004522D6" w:rsidP="002A6E71">
      <w:pPr>
        <w:pStyle w:val="23"/>
        <w:spacing w:line="360" w:lineRule="auto"/>
        <w:ind w:firstLine="720"/>
        <w:jc w:val="both"/>
        <w:rPr>
          <w:bCs/>
          <w:sz w:val="28"/>
          <w:szCs w:val="28"/>
        </w:rPr>
      </w:pPr>
      <w:r w:rsidRPr="00F76AC2">
        <w:rPr>
          <w:bCs/>
          <w:sz w:val="28"/>
          <w:szCs w:val="28"/>
        </w:rPr>
        <w:t>3.4.</w:t>
      </w:r>
      <w:r w:rsidRPr="00F76AC2">
        <w:rPr>
          <w:bCs/>
          <w:sz w:val="28"/>
          <w:szCs w:val="28"/>
        </w:rPr>
        <w:tab/>
        <w:t>Обязанности обеспечения безопасности при проведении агитационных публичных мероприятий осуществляются в соответствии с законодательством Российской Федерации.</w:t>
      </w:r>
    </w:p>
    <w:p w:rsidR="00685D56" w:rsidRDefault="00685D56" w:rsidP="002A6E71">
      <w:pPr>
        <w:pStyle w:val="23"/>
        <w:spacing w:line="360" w:lineRule="auto"/>
        <w:ind w:firstLine="720"/>
        <w:jc w:val="both"/>
        <w:rPr>
          <w:bCs/>
          <w:szCs w:val="28"/>
        </w:rPr>
      </w:pPr>
    </w:p>
    <w:p w:rsidR="00685D56" w:rsidRDefault="00685D56" w:rsidP="002A6E71">
      <w:pPr>
        <w:pStyle w:val="23"/>
        <w:spacing w:line="360" w:lineRule="auto"/>
        <w:ind w:firstLine="720"/>
        <w:jc w:val="both"/>
        <w:rPr>
          <w:bCs/>
          <w:szCs w:val="28"/>
        </w:rPr>
      </w:pPr>
    </w:p>
    <w:p w:rsidR="00685D56" w:rsidRDefault="00685D56" w:rsidP="002A6E71">
      <w:pPr>
        <w:pStyle w:val="23"/>
        <w:spacing w:line="360" w:lineRule="auto"/>
        <w:ind w:firstLine="720"/>
        <w:jc w:val="both"/>
        <w:rPr>
          <w:bCs/>
          <w:szCs w:val="28"/>
        </w:rPr>
      </w:pPr>
    </w:p>
    <w:p w:rsidR="00685D56" w:rsidRDefault="00685D56" w:rsidP="002A6E71">
      <w:pPr>
        <w:pStyle w:val="23"/>
        <w:spacing w:line="360" w:lineRule="auto"/>
        <w:ind w:firstLine="720"/>
        <w:jc w:val="both"/>
        <w:rPr>
          <w:bCs/>
          <w:szCs w:val="28"/>
        </w:rPr>
      </w:pPr>
    </w:p>
    <w:p w:rsidR="00685D56" w:rsidRDefault="00685D56" w:rsidP="002A6E71">
      <w:pPr>
        <w:pStyle w:val="23"/>
        <w:spacing w:line="360" w:lineRule="auto"/>
        <w:ind w:firstLine="720"/>
        <w:jc w:val="both"/>
        <w:rPr>
          <w:bCs/>
          <w:szCs w:val="28"/>
        </w:rPr>
      </w:pPr>
    </w:p>
    <w:p w:rsidR="00BA5220" w:rsidRPr="00B33794" w:rsidRDefault="00BA5220" w:rsidP="00CC4A07">
      <w:pPr>
        <w:pStyle w:val="23"/>
        <w:spacing w:line="240" w:lineRule="auto"/>
        <w:ind w:firstLine="720"/>
        <w:jc w:val="right"/>
        <w:rPr>
          <w:bCs/>
          <w:sz w:val="24"/>
          <w:szCs w:val="24"/>
        </w:rPr>
      </w:pPr>
      <w:r w:rsidRPr="00B33794">
        <w:rPr>
          <w:bCs/>
          <w:sz w:val="24"/>
          <w:szCs w:val="24"/>
        </w:rPr>
        <w:lastRenderedPageBreak/>
        <w:t>Приложение №1</w:t>
      </w:r>
    </w:p>
    <w:p w:rsidR="00B33794" w:rsidRDefault="00BA5220" w:rsidP="007A6F68">
      <w:pPr>
        <w:pStyle w:val="23"/>
        <w:spacing w:after="0" w:line="240" w:lineRule="auto"/>
        <w:ind w:left="2880" w:firstLine="720"/>
        <w:jc w:val="center"/>
        <w:rPr>
          <w:bCs/>
          <w:sz w:val="24"/>
          <w:szCs w:val="24"/>
        </w:rPr>
      </w:pPr>
      <w:bookmarkStart w:id="3" w:name="_Hlk517447747"/>
      <w:r w:rsidRPr="00B33794">
        <w:rPr>
          <w:bCs/>
          <w:sz w:val="24"/>
          <w:szCs w:val="24"/>
        </w:rPr>
        <w:t>к Порядку </w:t>
      </w:r>
      <w:bookmarkStart w:id="4" w:name="_Hlk516070419"/>
      <w:r w:rsidRPr="00B33794">
        <w:rPr>
          <w:bCs/>
          <w:sz w:val="24"/>
          <w:szCs w:val="24"/>
        </w:rPr>
        <w:t>предоставления помещений, пригодных для</w:t>
      </w:r>
    </w:p>
    <w:p w:rsidR="00B33794" w:rsidRDefault="00BA5220" w:rsidP="007A6F68">
      <w:pPr>
        <w:pStyle w:val="23"/>
        <w:spacing w:after="0" w:line="240" w:lineRule="auto"/>
        <w:ind w:left="2880" w:firstLine="720"/>
        <w:jc w:val="center"/>
        <w:rPr>
          <w:bCs/>
          <w:sz w:val="24"/>
          <w:szCs w:val="24"/>
        </w:rPr>
      </w:pPr>
      <w:r w:rsidRPr="00B33794">
        <w:rPr>
          <w:bCs/>
          <w:sz w:val="24"/>
          <w:szCs w:val="24"/>
        </w:rPr>
        <w:t>проведения агитационных публичных мероприятий в</w:t>
      </w:r>
    </w:p>
    <w:p w:rsidR="00B33794" w:rsidRDefault="00BA5220" w:rsidP="007A6F68">
      <w:pPr>
        <w:pStyle w:val="23"/>
        <w:spacing w:after="0" w:line="240" w:lineRule="auto"/>
        <w:ind w:left="3600"/>
        <w:jc w:val="center"/>
        <w:rPr>
          <w:bCs/>
          <w:sz w:val="24"/>
          <w:szCs w:val="24"/>
        </w:rPr>
      </w:pPr>
      <w:r w:rsidRPr="00B33794">
        <w:rPr>
          <w:bCs/>
          <w:sz w:val="24"/>
          <w:szCs w:val="24"/>
        </w:rPr>
        <w:t>форме собраний, зарегистрированным кандидатам дл</w:t>
      </w:r>
      <w:r w:rsidR="00B33794">
        <w:rPr>
          <w:bCs/>
          <w:sz w:val="24"/>
          <w:szCs w:val="24"/>
        </w:rPr>
        <w:t xml:space="preserve">я </w:t>
      </w:r>
      <w:r w:rsidRPr="00B33794">
        <w:rPr>
          <w:bCs/>
          <w:sz w:val="24"/>
          <w:szCs w:val="24"/>
        </w:rPr>
        <w:t>встреч</w:t>
      </w:r>
      <w:r w:rsidR="00B33794">
        <w:rPr>
          <w:bCs/>
          <w:sz w:val="24"/>
          <w:szCs w:val="24"/>
        </w:rPr>
        <w:t xml:space="preserve"> </w:t>
      </w:r>
      <w:r w:rsidRPr="00B33794">
        <w:rPr>
          <w:bCs/>
          <w:sz w:val="24"/>
          <w:szCs w:val="24"/>
        </w:rPr>
        <w:t xml:space="preserve">с избирателями на </w:t>
      </w:r>
      <w:r w:rsidR="00B33794" w:rsidRPr="00B33794">
        <w:rPr>
          <w:bCs/>
          <w:sz w:val="24"/>
          <w:szCs w:val="24"/>
        </w:rPr>
        <w:t xml:space="preserve"> </w:t>
      </w:r>
      <w:r w:rsidRPr="00B33794">
        <w:rPr>
          <w:bCs/>
          <w:sz w:val="24"/>
          <w:szCs w:val="24"/>
        </w:rPr>
        <w:t xml:space="preserve"> выборах </w:t>
      </w:r>
      <w:bookmarkEnd w:id="4"/>
      <w:r w:rsidR="00B33794" w:rsidRPr="00B33794">
        <w:rPr>
          <w:bCs/>
          <w:sz w:val="24"/>
          <w:szCs w:val="24"/>
        </w:rPr>
        <w:t>депутатов Совето</w:t>
      </w:r>
      <w:r w:rsidR="00B6011A">
        <w:rPr>
          <w:bCs/>
          <w:sz w:val="24"/>
          <w:szCs w:val="24"/>
        </w:rPr>
        <w:t xml:space="preserve">в </w:t>
      </w:r>
      <w:r w:rsidR="00B33794" w:rsidRPr="00B33794">
        <w:rPr>
          <w:bCs/>
          <w:sz w:val="24"/>
          <w:szCs w:val="24"/>
        </w:rPr>
        <w:t>депутатов</w:t>
      </w:r>
      <w:r w:rsidR="00B33794">
        <w:rPr>
          <w:bCs/>
          <w:sz w:val="24"/>
          <w:szCs w:val="24"/>
        </w:rPr>
        <w:t xml:space="preserve"> </w:t>
      </w:r>
      <w:r w:rsidR="00B33794" w:rsidRPr="00B33794">
        <w:rPr>
          <w:bCs/>
          <w:sz w:val="24"/>
          <w:szCs w:val="24"/>
        </w:rPr>
        <w:t>городского поселения поселок Пено, Ворошиловского,</w:t>
      </w:r>
      <w:r w:rsidR="00B6011A">
        <w:rPr>
          <w:bCs/>
          <w:sz w:val="24"/>
          <w:szCs w:val="24"/>
        </w:rPr>
        <w:t xml:space="preserve"> </w:t>
      </w:r>
      <w:r w:rsidR="00B33794" w:rsidRPr="00B33794">
        <w:rPr>
          <w:bCs/>
          <w:sz w:val="24"/>
          <w:szCs w:val="24"/>
        </w:rPr>
        <w:t>Заевского, Охватского, Рунского, Середкинского</w:t>
      </w:r>
      <w:r w:rsidR="00B6011A">
        <w:rPr>
          <w:bCs/>
          <w:sz w:val="24"/>
          <w:szCs w:val="24"/>
        </w:rPr>
        <w:t xml:space="preserve"> </w:t>
      </w:r>
      <w:r w:rsidR="00B33794" w:rsidRPr="00B33794">
        <w:rPr>
          <w:bCs/>
          <w:sz w:val="24"/>
          <w:szCs w:val="24"/>
        </w:rPr>
        <w:t>и Чайкинского сельских поселений</w:t>
      </w:r>
    </w:p>
    <w:p w:rsidR="00B6011A" w:rsidRDefault="00B33794" w:rsidP="007A6F68">
      <w:pPr>
        <w:pStyle w:val="23"/>
        <w:spacing w:after="0" w:line="240" w:lineRule="auto"/>
        <w:ind w:left="2880" w:firstLine="720"/>
        <w:jc w:val="center"/>
        <w:rPr>
          <w:bCs/>
          <w:sz w:val="24"/>
          <w:szCs w:val="24"/>
        </w:rPr>
      </w:pPr>
      <w:r w:rsidRPr="00B33794">
        <w:rPr>
          <w:bCs/>
          <w:sz w:val="24"/>
          <w:szCs w:val="24"/>
        </w:rPr>
        <w:t>Пеновского района Тверской области</w:t>
      </w:r>
      <w:r w:rsidR="00B6011A">
        <w:rPr>
          <w:bCs/>
          <w:sz w:val="24"/>
          <w:szCs w:val="24"/>
        </w:rPr>
        <w:t xml:space="preserve"> </w:t>
      </w:r>
    </w:p>
    <w:p w:rsidR="00BA5220" w:rsidRPr="00B33794" w:rsidRDefault="00B33794" w:rsidP="007A6F68">
      <w:pPr>
        <w:pStyle w:val="23"/>
        <w:spacing w:after="0" w:line="240" w:lineRule="auto"/>
        <w:ind w:left="2880" w:firstLine="720"/>
        <w:jc w:val="center"/>
        <w:rPr>
          <w:bCs/>
          <w:sz w:val="24"/>
          <w:szCs w:val="24"/>
        </w:rPr>
      </w:pPr>
      <w:r w:rsidRPr="00B33794">
        <w:rPr>
          <w:bCs/>
          <w:sz w:val="24"/>
          <w:szCs w:val="24"/>
        </w:rPr>
        <w:t>четвертого созыва</w:t>
      </w:r>
    </w:p>
    <w:tbl>
      <w:tblPr>
        <w:tblW w:w="0" w:type="auto"/>
        <w:tblInd w:w="3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5"/>
      </w:tblGrid>
      <w:tr w:rsidR="00BA5220" w:rsidRPr="00BA5220" w:rsidTr="007C0488">
        <w:trPr>
          <w:trHeight w:val="282"/>
        </w:trPr>
        <w:tc>
          <w:tcPr>
            <w:tcW w:w="6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3"/>
          <w:p w:rsidR="00BA5220" w:rsidRPr="00BA5220" w:rsidRDefault="00BA5220" w:rsidP="00BA5220">
            <w:pPr>
              <w:pStyle w:val="23"/>
              <w:spacing w:line="360" w:lineRule="auto"/>
              <w:ind w:firstLine="720"/>
              <w:jc w:val="both"/>
              <w:rPr>
                <w:bCs/>
                <w:szCs w:val="28"/>
              </w:rPr>
            </w:pPr>
            <w:r w:rsidRPr="00BA5220">
              <w:rPr>
                <w:bCs/>
                <w:szCs w:val="28"/>
              </w:rPr>
              <w:t> </w:t>
            </w:r>
          </w:p>
        </w:tc>
      </w:tr>
      <w:tr w:rsidR="00BA5220" w:rsidRPr="00BA5220" w:rsidTr="007C0488">
        <w:trPr>
          <w:trHeight w:val="566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20" w:rsidRPr="00BA5220" w:rsidRDefault="00BA5220" w:rsidP="00BA5220">
            <w:pPr>
              <w:pStyle w:val="23"/>
              <w:spacing w:line="360" w:lineRule="auto"/>
              <w:ind w:firstLine="720"/>
              <w:jc w:val="both"/>
              <w:rPr>
                <w:bCs/>
                <w:szCs w:val="28"/>
              </w:rPr>
            </w:pPr>
            <w:r w:rsidRPr="00BA5220">
              <w:rPr>
                <w:bCs/>
                <w:i/>
                <w:iCs/>
                <w:szCs w:val="28"/>
              </w:rPr>
              <w:t>наименование органа государственной власти</w:t>
            </w:r>
          </w:p>
          <w:p w:rsidR="00BA5220" w:rsidRPr="00BA5220" w:rsidRDefault="00BA5220" w:rsidP="00BA5220">
            <w:pPr>
              <w:pStyle w:val="23"/>
              <w:spacing w:line="360" w:lineRule="auto"/>
              <w:ind w:firstLine="720"/>
              <w:jc w:val="both"/>
              <w:rPr>
                <w:bCs/>
                <w:szCs w:val="28"/>
              </w:rPr>
            </w:pPr>
            <w:r w:rsidRPr="00BA5220">
              <w:rPr>
                <w:bCs/>
                <w:i/>
                <w:iCs/>
                <w:szCs w:val="28"/>
              </w:rPr>
              <w:t>(органа местного самоуправления)</w:t>
            </w:r>
          </w:p>
        </w:tc>
      </w:tr>
      <w:tr w:rsidR="00BA5220" w:rsidRPr="00BA5220" w:rsidTr="007C0488">
        <w:trPr>
          <w:trHeight w:val="858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20" w:rsidRPr="00CC4A07" w:rsidRDefault="00BA5220" w:rsidP="00CC4A07">
            <w:pPr>
              <w:pStyle w:val="23"/>
              <w:spacing w:line="240" w:lineRule="auto"/>
              <w:ind w:firstLine="720"/>
              <w:jc w:val="both"/>
              <w:rPr>
                <w:bCs/>
                <w:sz w:val="28"/>
                <w:szCs w:val="28"/>
              </w:rPr>
            </w:pPr>
            <w:r w:rsidRPr="00CC4A07">
              <w:rPr>
                <w:bCs/>
                <w:sz w:val="28"/>
                <w:szCs w:val="28"/>
              </w:rPr>
              <w:t xml:space="preserve">от кандидата в депутаты </w:t>
            </w:r>
            <w:r w:rsidR="00B6011A" w:rsidRPr="00CC4A07">
              <w:rPr>
                <w:bCs/>
                <w:sz w:val="28"/>
                <w:szCs w:val="28"/>
              </w:rPr>
              <w:t>Совета депутатов______________</w:t>
            </w:r>
            <w:r w:rsidR="007C0488">
              <w:rPr>
                <w:bCs/>
                <w:sz w:val="28"/>
                <w:szCs w:val="28"/>
              </w:rPr>
              <w:t>_____</w:t>
            </w:r>
            <w:r w:rsidRPr="00CC4A07">
              <w:rPr>
                <w:bCs/>
                <w:sz w:val="28"/>
                <w:szCs w:val="28"/>
              </w:rPr>
              <w:t>,</w:t>
            </w:r>
            <w:r w:rsidR="007C0488">
              <w:rPr>
                <w:bCs/>
                <w:sz w:val="28"/>
                <w:szCs w:val="28"/>
              </w:rPr>
              <w:t xml:space="preserve"> </w:t>
            </w:r>
            <w:r w:rsidRPr="00CC4A07">
              <w:rPr>
                <w:bCs/>
                <w:sz w:val="28"/>
                <w:szCs w:val="28"/>
              </w:rPr>
              <w:t xml:space="preserve">выдвинутого по </w:t>
            </w:r>
            <w:r w:rsidR="00895BB5" w:rsidRPr="00CC4A07">
              <w:rPr>
                <w:bCs/>
                <w:sz w:val="28"/>
                <w:szCs w:val="28"/>
              </w:rPr>
              <w:t>_____________________________из</w:t>
            </w:r>
            <w:r w:rsidRPr="00CC4A07">
              <w:rPr>
                <w:bCs/>
                <w:sz w:val="28"/>
                <w:szCs w:val="28"/>
              </w:rPr>
              <w:t>бирательному округу №</w:t>
            </w:r>
            <w:r w:rsidR="00895BB5" w:rsidRPr="00CC4A07">
              <w:rPr>
                <w:bCs/>
                <w:sz w:val="28"/>
                <w:szCs w:val="28"/>
              </w:rPr>
              <w:t>__</w:t>
            </w:r>
            <w:r w:rsidRPr="00CC4A07">
              <w:rPr>
                <w:bCs/>
                <w:sz w:val="28"/>
                <w:szCs w:val="28"/>
              </w:rPr>
              <w:t xml:space="preserve"> (его доверенного лица)</w:t>
            </w:r>
          </w:p>
        </w:tc>
      </w:tr>
      <w:tr w:rsidR="00BA5220" w:rsidRPr="00BA5220" w:rsidTr="007C0488">
        <w:trPr>
          <w:trHeight w:val="218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20" w:rsidRPr="00BA5220" w:rsidRDefault="00BA5220" w:rsidP="00CC4A07">
            <w:pPr>
              <w:pStyle w:val="23"/>
              <w:spacing w:line="240" w:lineRule="auto"/>
              <w:ind w:firstLine="720"/>
              <w:jc w:val="both"/>
              <w:rPr>
                <w:bCs/>
                <w:szCs w:val="28"/>
              </w:rPr>
            </w:pPr>
            <w:r w:rsidRPr="00BA5220">
              <w:rPr>
                <w:bCs/>
                <w:szCs w:val="28"/>
              </w:rPr>
              <w:t>__________________________________________</w:t>
            </w:r>
          </w:p>
        </w:tc>
      </w:tr>
      <w:tr w:rsidR="00BA5220" w:rsidRPr="00BA5220" w:rsidTr="007C0488">
        <w:trPr>
          <w:trHeight w:val="210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20" w:rsidRPr="00BA5220" w:rsidRDefault="00BA5220" w:rsidP="00CC4A07">
            <w:pPr>
              <w:pStyle w:val="23"/>
              <w:spacing w:line="240" w:lineRule="auto"/>
              <w:ind w:firstLine="720"/>
              <w:jc w:val="both"/>
              <w:rPr>
                <w:bCs/>
                <w:szCs w:val="28"/>
              </w:rPr>
            </w:pPr>
            <w:r w:rsidRPr="00BA5220">
              <w:rPr>
                <w:bCs/>
                <w:i/>
                <w:iCs/>
                <w:szCs w:val="28"/>
              </w:rPr>
              <w:t>(фамилия, имя, отчество кандидата, доверенного лица)</w:t>
            </w:r>
          </w:p>
        </w:tc>
      </w:tr>
      <w:tr w:rsidR="00BA5220" w:rsidRPr="00BA5220" w:rsidTr="007C0488">
        <w:trPr>
          <w:trHeight w:val="282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20" w:rsidRPr="00BA5220" w:rsidRDefault="00BA5220" w:rsidP="00BA5220">
            <w:pPr>
              <w:pStyle w:val="23"/>
              <w:spacing w:line="360" w:lineRule="auto"/>
              <w:ind w:firstLine="720"/>
              <w:jc w:val="both"/>
              <w:rPr>
                <w:bCs/>
                <w:szCs w:val="28"/>
              </w:rPr>
            </w:pPr>
            <w:r w:rsidRPr="00BA5220">
              <w:rPr>
                <w:bCs/>
                <w:i/>
                <w:iCs/>
                <w:szCs w:val="28"/>
              </w:rPr>
              <w:t> </w:t>
            </w:r>
          </w:p>
        </w:tc>
      </w:tr>
    </w:tbl>
    <w:p w:rsidR="00BA5220" w:rsidRPr="00BA5220" w:rsidRDefault="00BA5220" w:rsidP="00CC4A07">
      <w:pPr>
        <w:pStyle w:val="23"/>
        <w:spacing w:line="360" w:lineRule="auto"/>
        <w:jc w:val="both"/>
        <w:rPr>
          <w:bCs/>
          <w:szCs w:val="28"/>
        </w:rPr>
      </w:pPr>
    </w:p>
    <w:p w:rsidR="00BA5220" w:rsidRPr="00CC4A07" w:rsidRDefault="00BA5220" w:rsidP="00895BB5">
      <w:pPr>
        <w:pStyle w:val="23"/>
        <w:spacing w:line="360" w:lineRule="auto"/>
        <w:ind w:firstLine="720"/>
        <w:jc w:val="center"/>
        <w:rPr>
          <w:bCs/>
          <w:sz w:val="28"/>
          <w:szCs w:val="28"/>
        </w:rPr>
      </w:pPr>
      <w:r w:rsidRPr="00CC4A07">
        <w:rPr>
          <w:b/>
          <w:bCs/>
          <w:sz w:val="28"/>
          <w:szCs w:val="28"/>
        </w:rPr>
        <w:t>Заявка на выделение помещения</w:t>
      </w:r>
    </w:p>
    <w:p w:rsidR="00BA5220" w:rsidRPr="00CC4A07" w:rsidRDefault="00BA5220" w:rsidP="00CC4A07">
      <w:pPr>
        <w:pStyle w:val="23"/>
        <w:spacing w:line="240" w:lineRule="auto"/>
        <w:ind w:firstLine="720"/>
        <w:rPr>
          <w:bCs/>
          <w:sz w:val="24"/>
          <w:szCs w:val="24"/>
        </w:rPr>
      </w:pPr>
      <w:r w:rsidRPr="00CC4A07">
        <w:rPr>
          <w:bCs/>
          <w:sz w:val="24"/>
          <w:szCs w:val="24"/>
        </w:rPr>
        <w:t xml:space="preserve">В соответствии со статьей </w:t>
      </w:r>
      <w:r w:rsidR="00895BB5" w:rsidRPr="00CC4A07">
        <w:rPr>
          <w:bCs/>
          <w:sz w:val="24"/>
          <w:szCs w:val="24"/>
        </w:rPr>
        <w:t xml:space="preserve">50 Избирательного кодекса Тверской области от 07.04.2003 № 20-ЗО, </w:t>
      </w:r>
      <w:r w:rsidRPr="00CC4A07">
        <w:rPr>
          <w:bCs/>
          <w:sz w:val="24"/>
          <w:szCs w:val="24"/>
        </w:rPr>
        <w:t>прошу предоставить помещение по адресу:</w:t>
      </w:r>
    </w:p>
    <w:p w:rsidR="00BA5220" w:rsidRPr="00CC4A07" w:rsidRDefault="00BA5220" w:rsidP="00CC4A07">
      <w:pPr>
        <w:pStyle w:val="23"/>
        <w:spacing w:line="240" w:lineRule="auto"/>
        <w:ind w:firstLine="720"/>
        <w:rPr>
          <w:bCs/>
          <w:sz w:val="24"/>
          <w:szCs w:val="24"/>
        </w:rPr>
      </w:pPr>
      <w:r w:rsidRPr="00CC4A07">
        <w:rPr>
          <w:bCs/>
          <w:sz w:val="24"/>
          <w:szCs w:val="24"/>
        </w:rPr>
        <w:t> _____________________________________________________________</w:t>
      </w:r>
    </w:p>
    <w:p w:rsidR="00BA5220" w:rsidRPr="00CC4A07" w:rsidRDefault="00BA5220" w:rsidP="007A6F68">
      <w:pPr>
        <w:pStyle w:val="23"/>
        <w:spacing w:line="240" w:lineRule="auto"/>
        <w:ind w:firstLine="720"/>
        <w:jc w:val="center"/>
        <w:rPr>
          <w:bCs/>
          <w:sz w:val="24"/>
          <w:szCs w:val="24"/>
        </w:rPr>
      </w:pPr>
      <w:r w:rsidRPr="00CC4A07">
        <w:rPr>
          <w:bCs/>
          <w:i/>
          <w:iCs/>
          <w:sz w:val="24"/>
          <w:szCs w:val="24"/>
        </w:rPr>
        <w:t>(указать место проведения собрания)</w:t>
      </w:r>
    </w:p>
    <w:p w:rsidR="00BA5220" w:rsidRPr="00CC4A07" w:rsidRDefault="00BA5220" w:rsidP="00CC4A07">
      <w:pPr>
        <w:pStyle w:val="23"/>
        <w:spacing w:line="240" w:lineRule="auto"/>
        <w:ind w:firstLine="720"/>
        <w:rPr>
          <w:bCs/>
          <w:sz w:val="24"/>
          <w:szCs w:val="24"/>
        </w:rPr>
      </w:pPr>
      <w:r w:rsidRPr="00CC4A07">
        <w:rPr>
          <w:bCs/>
          <w:sz w:val="24"/>
          <w:szCs w:val="24"/>
        </w:rPr>
        <w:t>для проведения агитационного публичного мероприятия в форме собрания, которое планируется "___" _________ 2018 года</w:t>
      </w:r>
    </w:p>
    <w:p w:rsidR="00BA5220" w:rsidRPr="00CC4A07" w:rsidRDefault="00BA5220" w:rsidP="00CC4A07">
      <w:pPr>
        <w:pStyle w:val="23"/>
        <w:spacing w:line="240" w:lineRule="auto"/>
        <w:ind w:firstLine="720"/>
        <w:jc w:val="both"/>
        <w:rPr>
          <w:bCs/>
          <w:sz w:val="24"/>
          <w:szCs w:val="24"/>
        </w:rPr>
      </w:pPr>
      <w:r w:rsidRPr="00CC4A07">
        <w:rPr>
          <w:bCs/>
          <w:sz w:val="24"/>
          <w:szCs w:val="24"/>
        </w:rPr>
        <w:t>в _______________________________, продолжительностью___________________</w:t>
      </w:r>
    </w:p>
    <w:p w:rsidR="00BA5220" w:rsidRPr="00CC4A07" w:rsidRDefault="00BA5220" w:rsidP="00CC4A07">
      <w:pPr>
        <w:pStyle w:val="23"/>
        <w:spacing w:line="240" w:lineRule="auto"/>
        <w:ind w:firstLine="720"/>
        <w:jc w:val="both"/>
        <w:rPr>
          <w:bCs/>
          <w:sz w:val="24"/>
          <w:szCs w:val="24"/>
        </w:rPr>
      </w:pPr>
      <w:r w:rsidRPr="00CC4A07">
        <w:rPr>
          <w:bCs/>
          <w:i/>
          <w:iCs/>
          <w:sz w:val="24"/>
          <w:szCs w:val="24"/>
        </w:rPr>
        <w:t xml:space="preserve">(указать время начала проведения </w:t>
      </w:r>
      <w:proofErr w:type="gramStart"/>
      <w:r w:rsidRPr="00CC4A07">
        <w:rPr>
          <w:bCs/>
          <w:i/>
          <w:iCs/>
          <w:sz w:val="24"/>
          <w:szCs w:val="24"/>
        </w:rPr>
        <w:t>собрания)</w:t>
      </w:r>
      <w:r w:rsidRPr="00CC4A07">
        <w:rPr>
          <w:bCs/>
          <w:sz w:val="24"/>
          <w:szCs w:val="24"/>
        </w:rPr>
        <w:t>   </w:t>
      </w:r>
      <w:proofErr w:type="gramEnd"/>
      <w:r w:rsidRPr="00CC4A07">
        <w:rPr>
          <w:bCs/>
          <w:sz w:val="24"/>
          <w:szCs w:val="24"/>
        </w:rPr>
        <w:t>                        (</w:t>
      </w:r>
      <w:r w:rsidRPr="00CC4A07">
        <w:rPr>
          <w:bCs/>
          <w:i/>
          <w:iCs/>
          <w:sz w:val="24"/>
          <w:szCs w:val="24"/>
        </w:rPr>
        <w:t>указать продолжительность собрания)</w:t>
      </w:r>
    </w:p>
    <w:p w:rsidR="00BA5220" w:rsidRPr="00CC4A07" w:rsidRDefault="00BA5220" w:rsidP="007A6F68">
      <w:pPr>
        <w:pStyle w:val="23"/>
        <w:spacing w:after="0" w:line="240" w:lineRule="auto"/>
        <w:ind w:firstLine="340"/>
        <w:jc w:val="both"/>
        <w:rPr>
          <w:bCs/>
          <w:sz w:val="24"/>
          <w:szCs w:val="24"/>
        </w:rPr>
      </w:pPr>
      <w:r w:rsidRPr="00CC4A07">
        <w:rPr>
          <w:bCs/>
          <w:sz w:val="24"/>
          <w:szCs w:val="24"/>
        </w:rPr>
        <w:t> </w:t>
      </w:r>
    </w:p>
    <w:p w:rsidR="00BA5220" w:rsidRPr="00CC4A07" w:rsidRDefault="00BA5220" w:rsidP="007A6F68">
      <w:pPr>
        <w:pStyle w:val="23"/>
        <w:spacing w:after="0" w:line="240" w:lineRule="auto"/>
        <w:ind w:firstLine="340"/>
        <w:jc w:val="both"/>
        <w:rPr>
          <w:bCs/>
          <w:sz w:val="24"/>
          <w:szCs w:val="24"/>
        </w:rPr>
      </w:pPr>
      <w:r w:rsidRPr="00CC4A07">
        <w:rPr>
          <w:bCs/>
          <w:sz w:val="24"/>
          <w:szCs w:val="24"/>
        </w:rPr>
        <w:t>Примерное число участников: ______________________________________.</w:t>
      </w:r>
    </w:p>
    <w:p w:rsidR="00BA5220" w:rsidRPr="00CC4A07" w:rsidRDefault="00BA5220" w:rsidP="007A6F68">
      <w:pPr>
        <w:pStyle w:val="23"/>
        <w:spacing w:after="0" w:line="240" w:lineRule="auto"/>
        <w:ind w:firstLine="340"/>
        <w:jc w:val="both"/>
        <w:rPr>
          <w:bCs/>
          <w:sz w:val="24"/>
          <w:szCs w:val="24"/>
        </w:rPr>
      </w:pPr>
      <w:r w:rsidRPr="00CC4A07">
        <w:rPr>
          <w:bCs/>
          <w:sz w:val="24"/>
          <w:szCs w:val="24"/>
        </w:rPr>
        <w:t> </w:t>
      </w:r>
    </w:p>
    <w:p w:rsidR="00BA5220" w:rsidRPr="00CC4A07" w:rsidRDefault="00BA5220" w:rsidP="007A6F68">
      <w:pPr>
        <w:pStyle w:val="23"/>
        <w:spacing w:after="0" w:line="240" w:lineRule="auto"/>
        <w:ind w:firstLine="340"/>
        <w:jc w:val="both"/>
        <w:rPr>
          <w:bCs/>
          <w:sz w:val="24"/>
          <w:szCs w:val="24"/>
        </w:rPr>
      </w:pPr>
      <w:r w:rsidRPr="00CC4A07">
        <w:rPr>
          <w:bCs/>
          <w:sz w:val="24"/>
          <w:szCs w:val="24"/>
        </w:rPr>
        <w:t>Ответственный за проведение мероприятия ________________________________,</w:t>
      </w:r>
    </w:p>
    <w:p w:rsidR="00BA5220" w:rsidRPr="00CC4A07" w:rsidRDefault="00BA5220" w:rsidP="007A6F68">
      <w:pPr>
        <w:pStyle w:val="23"/>
        <w:spacing w:after="0" w:line="240" w:lineRule="auto"/>
        <w:ind w:firstLine="340"/>
        <w:jc w:val="both"/>
        <w:rPr>
          <w:bCs/>
          <w:sz w:val="24"/>
          <w:szCs w:val="24"/>
        </w:rPr>
      </w:pPr>
      <w:r w:rsidRPr="00CC4A07">
        <w:rPr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</w:t>
      </w:r>
      <w:r w:rsidRPr="00CC4A07">
        <w:rPr>
          <w:bCs/>
          <w:i/>
          <w:iCs/>
          <w:sz w:val="24"/>
          <w:szCs w:val="24"/>
        </w:rPr>
        <w:t>(указать Ф.И.О., статус)</w:t>
      </w:r>
    </w:p>
    <w:p w:rsidR="00BA5220" w:rsidRPr="00CC4A07" w:rsidRDefault="00BA5220" w:rsidP="007A6F68">
      <w:pPr>
        <w:pStyle w:val="23"/>
        <w:spacing w:after="0" w:line="240" w:lineRule="auto"/>
        <w:ind w:firstLine="340"/>
        <w:jc w:val="both"/>
        <w:rPr>
          <w:bCs/>
          <w:sz w:val="24"/>
          <w:szCs w:val="24"/>
        </w:rPr>
      </w:pPr>
      <w:r w:rsidRPr="00CC4A07">
        <w:rPr>
          <w:bCs/>
          <w:sz w:val="24"/>
          <w:szCs w:val="24"/>
        </w:rPr>
        <w:t>контактный телефон ______________________________________________.</w:t>
      </w:r>
    </w:p>
    <w:p w:rsidR="00BA5220" w:rsidRPr="00CC4A07" w:rsidRDefault="00BA5220" w:rsidP="007A6F68">
      <w:pPr>
        <w:pStyle w:val="23"/>
        <w:spacing w:after="0" w:line="240" w:lineRule="auto"/>
        <w:ind w:firstLine="340"/>
        <w:jc w:val="both"/>
        <w:rPr>
          <w:bCs/>
          <w:sz w:val="24"/>
          <w:szCs w:val="24"/>
        </w:rPr>
      </w:pPr>
      <w:r w:rsidRPr="00CC4A07">
        <w:rPr>
          <w:bCs/>
          <w:sz w:val="24"/>
          <w:szCs w:val="24"/>
        </w:rPr>
        <w:t> </w:t>
      </w:r>
    </w:p>
    <w:p w:rsidR="00BA5220" w:rsidRPr="00CC4A07" w:rsidRDefault="00BA5220" w:rsidP="007A6F68">
      <w:pPr>
        <w:pStyle w:val="23"/>
        <w:spacing w:after="0" w:line="240" w:lineRule="auto"/>
        <w:ind w:firstLine="340"/>
        <w:jc w:val="both"/>
        <w:rPr>
          <w:bCs/>
          <w:sz w:val="24"/>
          <w:szCs w:val="24"/>
        </w:rPr>
      </w:pPr>
      <w:r w:rsidRPr="00CC4A07">
        <w:rPr>
          <w:bCs/>
          <w:sz w:val="24"/>
          <w:szCs w:val="24"/>
        </w:rPr>
        <w:t>Дата подачи заявки: «_____» __________ 201__ г.</w:t>
      </w:r>
    </w:p>
    <w:p w:rsidR="00BA5220" w:rsidRPr="00CC4A07" w:rsidRDefault="00BA5220" w:rsidP="007A6F68">
      <w:pPr>
        <w:pStyle w:val="23"/>
        <w:spacing w:after="0" w:line="240" w:lineRule="auto"/>
        <w:ind w:firstLine="340"/>
        <w:jc w:val="both"/>
        <w:rPr>
          <w:bCs/>
          <w:sz w:val="24"/>
          <w:szCs w:val="24"/>
        </w:rPr>
      </w:pPr>
      <w:r w:rsidRPr="00CC4A07">
        <w:rPr>
          <w:bCs/>
          <w:sz w:val="24"/>
          <w:szCs w:val="24"/>
        </w:rPr>
        <w:t> </w:t>
      </w:r>
    </w:p>
    <w:p w:rsidR="00BA5220" w:rsidRPr="00CC4A07" w:rsidRDefault="00BA5220" w:rsidP="007A6F68">
      <w:pPr>
        <w:pStyle w:val="23"/>
        <w:spacing w:after="0" w:line="240" w:lineRule="auto"/>
        <w:ind w:firstLine="340"/>
        <w:jc w:val="both"/>
        <w:rPr>
          <w:bCs/>
          <w:sz w:val="24"/>
          <w:szCs w:val="24"/>
        </w:rPr>
      </w:pPr>
      <w:r w:rsidRPr="00CC4A07">
        <w:rPr>
          <w:bCs/>
          <w:sz w:val="24"/>
          <w:szCs w:val="24"/>
        </w:rPr>
        <w:t>Подпись зарегистрированного кандидата (его доверенного лица, № удостоверения) _____________ Ф.И.О.</w:t>
      </w:r>
    </w:p>
    <w:p w:rsidR="007A6F68" w:rsidRPr="007A6F68" w:rsidRDefault="00BA5220" w:rsidP="007A6F68">
      <w:pPr>
        <w:pStyle w:val="23"/>
        <w:spacing w:after="0" w:line="240" w:lineRule="auto"/>
        <w:ind w:firstLine="340"/>
        <w:jc w:val="both"/>
        <w:rPr>
          <w:bCs/>
          <w:sz w:val="24"/>
          <w:szCs w:val="24"/>
        </w:rPr>
      </w:pPr>
      <w:r w:rsidRPr="00CC4A07">
        <w:rPr>
          <w:bCs/>
          <w:i/>
          <w:iCs/>
          <w:sz w:val="24"/>
          <w:szCs w:val="24"/>
        </w:rPr>
        <w:t>                                           </w:t>
      </w:r>
      <w:r w:rsidR="007C0488">
        <w:rPr>
          <w:bCs/>
          <w:i/>
          <w:iCs/>
          <w:sz w:val="24"/>
          <w:szCs w:val="24"/>
        </w:rPr>
        <w:t xml:space="preserve">            </w:t>
      </w:r>
      <w:r w:rsidRPr="00CC4A07">
        <w:rPr>
          <w:bCs/>
          <w:i/>
          <w:iCs/>
          <w:sz w:val="24"/>
          <w:szCs w:val="24"/>
        </w:rPr>
        <w:t>    (п</w:t>
      </w:r>
      <w:r w:rsidR="007C0488">
        <w:rPr>
          <w:bCs/>
          <w:i/>
          <w:iCs/>
          <w:sz w:val="24"/>
          <w:szCs w:val="24"/>
        </w:rPr>
        <w:t>одпись)</w:t>
      </w:r>
    </w:p>
    <w:p w:rsidR="00BA5220" w:rsidRPr="00BA5220" w:rsidRDefault="00BA5220" w:rsidP="007A6F68">
      <w:pPr>
        <w:pStyle w:val="23"/>
        <w:spacing w:after="0" w:line="240" w:lineRule="auto"/>
        <w:ind w:left="4320" w:firstLine="680"/>
        <w:jc w:val="center"/>
        <w:rPr>
          <w:bCs/>
          <w:szCs w:val="28"/>
        </w:rPr>
      </w:pPr>
      <w:r w:rsidRPr="00BA5220">
        <w:rPr>
          <w:bCs/>
          <w:szCs w:val="28"/>
        </w:rPr>
        <w:lastRenderedPageBreak/>
        <w:t>Приложение №2</w:t>
      </w:r>
    </w:p>
    <w:p w:rsidR="007A6F68" w:rsidRPr="007A6F68" w:rsidRDefault="007A6F68" w:rsidP="007A6F68">
      <w:pPr>
        <w:pStyle w:val="23"/>
        <w:spacing w:after="0" w:line="240" w:lineRule="auto"/>
        <w:ind w:left="3600" w:firstLine="680"/>
        <w:jc w:val="center"/>
        <w:rPr>
          <w:bCs/>
          <w:szCs w:val="28"/>
        </w:rPr>
      </w:pPr>
      <w:r w:rsidRPr="007A6F68">
        <w:rPr>
          <w:bCs/>
          <w:szCs w:val="28"/>
        </w:rPr>
        <w:t>к Порядку предоставления помещений, пригодных для</w:t>
      </w:r>
    </w:p>
    <w:p w:rsidR="007A6F68" w:rsidRPr="007A6F68" w:rsidRDefault="007A6F68" w:rsidP="007A6F68">
      <w:pPr>
        <w:pStyle w:val="23"/>
        <w:spacing w:after="0" w:line="240" w:lineRule="auto"/>
        <w:ind w:left="3600" w:firstLine="680"/>
        <w:jc w:val="center"/>
        <w:rPr>
          <w:bCs/>
          <w:szCs w:val="28"/>
        </w:rPr>
      </w:pPr>
      <w:r w:rsidRPr="007A6F68">
        <w:rPr>
          <w:bCs/>
          <w:szCs w:val="28"/>
        </w:rPr>
        <w:t>проведения агитационных публичных мероприятий в</w:t>
      </w:r>
    </w:p>
    <w:p w:rsidR="007A6F68" w:rsidRDefault="007A6F68" w:rsidP="007A6F68">
      <w:pPr>
        <w:pStyle w:val="23"/>
        <w:spacing w:after="0" w:line="240" w:lineRule="auto"/>
        <w:ind w:left="3600" w:firstLine="680"/>
        <w:jc w:val="center"/>
        <w:rPr>
          <w:bCs/>
          <w:szCs w:val="28"/>
        </w:rPr>
      </w:pPr>
      <w:r w:rsidRPr="007A6F68">
        <w:rPr>
          <w:bCs/>
          <w:szCs w:val="28"/>
        </w:rPr>
        <w:t>форме собраний, зарегистрированным кандидатам для встреч с избирателями на   выборах депутатов Советов депутатов городского поселения поселок Пено, Ворошиловского, Заевского, Охватского, Рунского, Середкинского и Чайкинского сельских поселений</w:t>
      </w:r>
      <w:r>
        <w:rPr>
          <w:bCs/>
          <w:szCs w:val="28"/>
        </w:rPr>
        <w:t xml:space="preserve"> </w:t>
      </w:r>
      <w:r w:rsidRPr="007A6F68">
        <w:rPr>
          <w:bCs/>
          <w:szCs w:val="28"/>
        </w:rPr>
        <w:t>Пеновского района Тверской области</w:t>
      </w:r>
      <w:r>
        <w:rPr>
          <w:bCs/>
          <w:szCs w:val="28"/>
        </w:rPr>
        <w:t xml:space="preserve"> </w:t>
      </w:r>
    </w:p>
    <w:p w:rsidR="007A6F68" w:rsidRPr="007A6F68" w:rsidRDefault="007A6F68" w:rsidP="007A6F68">
      <w:pPr>
        <w:pStyle w:val="23"/>
        <w:spacing w:after="0" w:line="240" w:lineRule="auto"/>
        <w:ind w:left="3600" w:firstLine="680"/>
        <w:jc w:val="center"/>
        <w:rPr>
          <w:bCs/>
          <w:szCs w:val="28"/>
        </w:rPr>
      </w:pPr>
      <w:r w:rsidRPr="007A6F68">
        <w:rPr>
          <w:bCs/>
          <w:szCs w:val="28"/>
        </w:rPr>
        <w:t>четвертого созыва</w:t>
      </w:r>
    </w:p>
    <w:p w:rsidR="00BA5220" w:rsidRPr="00BA5220" w:rsidRDefault="00BA5220" w:rsidP="00BA5220">
      <w:pPr>
        <w:pStyle w:val="23"/>
        <w:spacing w:line="360" w:lineRule="auto"/>
        <w:ind w:firstLine="720"/>
        <w:jc w:val="both"/>
        <w:rPr>
          <w:bCs/>
          <w:szCs w:val="28"/>
        </w:rPr>
      </w:pPr>
    </w:p>
    <w:tbl>
      <w:tblPr>
        <w:tblW w:w="95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9209"/>
      </w:tblGrid>
      <w:tr w:rsidR="00BA5220" w:rsidRPr="00BA5220" w:rsidTr="000D73EE">
        <w:trPr>
          <w:trHeight w:val="292"/>
        </w:trPr>
        <w:tc>
          <w:tcPr>
            <w:tcW w:w="9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20" w:rsidRPr="00BA5220" w:rsidRDefault="00BA5220" w:rsidP="00BA5220">
            <w:pPr>
              <w:pStyle w:val="23"/>
              <w:spacing w:line="360" w:lineRule="auto"/>
              <w:ind w:firstLine="720"/>
              <w:jc w:val="both"/>
              <w:rPr>
                <w:bCs/>
                <w:szCs w:val="28"/>
              </w:rPr>
            </w:pPr>
            <w:r w:rsidRPr="00BA5220">
              <w:rPr>
                <w:bCs/>
                <w:i/>
                <w:iCs/>
                <w:szCs w:val="28"/>
              </w:rPr>
              <w:t>Бланк организации</w:t>
            </w:r>
          </w:p>
        </w:tc>
      </w:tr>
      <w:tr w:rsidR="00BA5220" w:rsidRPr="00BA5220" w:rsidTr="000D73EE">
        <w:trPr>
          <w:trHeight w:val="292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20" w:rsidRPr="00BA5220" w:rsidRDefault="00BA5220" w:rsidP="00BA5220">
            <w:pPr>
              <w:pStyle w:val="23"/>
              <w:spacing w:line="360" w:lineRule="auto"/>
              <w:ind w:firstLine="720"/>
              <w:rPr>
                <w:bCs/>
                <w:szCs w:val="28"/>
              </w:rPr>
            </w:pPr>
            <w:r w:rsidRPr="00BA5220">
              <w:rPr>
                <w:bCs/>
                <w:szCs w:val="28"/>
              </w:rPr>
              <w:t>В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20" w:rsidRPr="00BA5220" w:rsidRDefault="00BA5220" w:rsidP="000D73EE">
            <w:pPr>
              <w:pStyle w:val="23"/>
              <w:spacing w:line="360" w:lineRule="auto"/>
              <w:jc w:val="both"/>
              <w:rPr>
                <w:bCs/>
                <w:szCs w:val="28"/>
              </w:rPr>
            </w:pPr>
          </w:p>
        </w:tc>
      </w:tr>
      <w:tr w:rsidR="00BA5220" w:rsidRPr="00BA5220" w:rsidTr="000D73EE">
        <w:trPr>
          <w:trHeight w:val="585"/>
        </w:trPr>
        <w:tc>
          <w:tcPr>
            <w:tcW w:w="9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20" w:rsidRPr="00BA5220" w:rsidRDefault="007A6F68" w:rsidP="00BA5220">
            <w:pPr>
              <w:pStyle w:val="23"/>
              <w:spacing w:line="360" w:lineRule="auto"/>
              <w:ind w:firstLine="720"/>
              <w:jc w:val="both"/>
              <w:rPr>
                <w:bCs/>
                <w:szCs w:val="28"/>
              </w:rPr>
            </w:pPr>
            <w:r>
              <w:rPr>
                <w:bCs/>
                <w:i/>
                <w:iCs/>
                <w:szCs w:val="28"/>
              </w:rPr>
              <w:t xml:space="preserve">                                     </w:t>
            </w:r>
            <w:r w:rsidR="00BA5220" w:rsidRPr="00BA5220">
              <w:rPr>
                <w:bCs/>
                <w:i/>
                <w:iCs/>
                <w:szCs w:val="28"/>
              </w:rPr>
              <w:t>(наименование избирательной комиссии)</w:t>
            </w:r>
          </w:p>
          <w:p w:rsidR="00BA5220" w:rsidRPr="00BA5220" w:rsidRDefault="00BA5220" w:rsidP="00BA5220">
            <w:pPr>
              <w:pStyle w:val="23"/>
              <w:spacing w:line="360" w:lineRule="auto"/>
              <w:ind w:firstLine="720"/>
              <w:jc w:val="both"/>
              <w:rPr>
                <w:bCs/>
                <w:szCs w:val="28"/>
              </w:rPr>
            </w:pPr>
            <w:r w:rsidRPr="00BA5220">
              <w:rPr>
                <w:bCs/>
                <w:szCs w:val="28"/>
              </w:rPr>
              <w:t> </w:t>
            </w:r>
          </w:p>
        </w:tc>
      </w:tr>
    </w:tbl>
    <w:p w:rsidR="00BA5220" w:rsidRPr="007C0488" w:rsidRDefault="00BA5220" w:rsidP="007A6F68">
      <w:pPr>
        <w:pStyle w:val="23"/>
        <w:spacing w:line="360" w:lineRule="auto"/>
        <w:ind w:firstLine="720"/>
        <w:jc w:val="center"/>
        <w:rPr>
          <w:bCs/>
          <w:sz w:val="28"/>
          <w:szCs w:val="28"/>
        </w:rPr>
      </w:pPr>
      <w:r w:rsidRPr="007C0488">
        <w:rPr>
          <w:b/>
          <w:bCs/>
          <w:sz w:val="28"/>
          <w:szCs w:val="28"/>
        </w:rPr>
        <w:t>УВЕДОМЛЕНИЕ</w:t>
      </w:r>
    </w:p>
    <w:p w:rsidR="00BA5220" w:rsidRPr="00BA5220" w:rsidRDefault="00BA5220" w:rsidP="007A6F68">
      <w:pPr>
        <w:pStyle w:val="23"/>
        <w:spacing w:line="360" w:lineRule="auto"/>
        <w:ind w:firstLine="720"/>
        <w:jc w:val="center"/>
        <w:rPr>
          <w:bCs/>
          <w:szCs w:val="28"/>
        </w:rPr>
      </w:pPr>
      <w:r w:rsidRPr="00BA5220">
        <w:rPr>
          <w:bCs/>
          <w:szCs w:val="28"/>
        </w:rPr>
        <w:t>_________________________________________________________________</w:t>
      </w:r>
    </w:p>
    <w:p w:rsidR="00BA5220" w:rsidRPr="00BA5220" w:rsidRDefault="00BA5220" w:rsidP="004D26FA">
      <w:pPr>
        <w:pStyle w:val="23"/>
        <w:spacing w:line="360" w:lineRule="auto"/>
        <w:ind w:left="2160" w:firstLine="720"/>
        <w:jc w:val="both"/>
        <w:rPr>
          <w:bCs/>
          <w:szCs w:val="28"/>
        </w:rPr>
      </w:pPr>
      <w:r w:rsidRPr="00BA5220">
        <w:rPr>
          <w:bCs/>
          <w:i/>
          <w:iCs/>
          <w:szCs w:val="28"/>
        </w:rPr>
        <w:t>(наименование собственника помещения)</w:t>
      </w:r>
    </w:p>
    <w:p w:rsidR="00BA5220" w:rsidRPr="007C0488" w:rsidRDefault="00BA5220" w:rsidP="004D26FA">
      <w:pPr>
        <w:pStyle w:val="23"/>
        <w:spacing w:line="360" w:lineRule="auto"/>
        <w:ind w:firstLine="720"/>
        <w:rPr>
          <w:bCs/>
          <w:sz w:val="24"/>
          <w:szCs w:val="24"/>
        </w:rPr>
      </w:pPr>
      <w:r w:rsidRPr="007C0488">
        <w:rPr>
          <w:bCs/>
          <w:sz w:val="24"/>
          <w:szCs w:val="24"/>
        </w:rPr>
        <w:t xml:space="preserve">уведомляет, что в </w:t>
      </w:r>
      <w:proofErr w:type="gramStart"/>
      <w:r w:rsidRPr="007C0488">
        <w:rPr>
          <w:bCs/>
          <w:sz w:val="24"/>
          <w:szCs w:val="24"/>
        </w:rPr>
        <w:t xml:space="preserve">соответствии </w:t>
      </w:r>
      <w:r w:rsidR="007A6F68" w:rsidRPr="007C0488">
        <w:rPr>
          <w:bCs/>
          <w:sz w:val="24"/>
          <w:szCs w:val="24"/>
        </w:rPr>
        <w:t xml:space="preserve"> </w:t>
      </w:r>
      <w:r w:rsidR="004D26FA" w:rsidRPr="007C0488">
        <w:rPr>
          <w:bCs/>
          <w:sz w:val="24"/>
          <w:szCs w:val="24"/>
        </w:rPr>
        <w:t>со</w:t>
      </w:r>
      <w:proofErr w:type="gramEnd"/>
      <w:r w:rsidR="004D26FA" w:rsidRPr="007C0488">
        <w:rPr>
          <w:bCs/>
          <w:sz w:val="24"/>
          <w:szCs w:val="24"/>
        </w:rPr>
        <w:t xml:space="preserve"> статьей 50 Избирательного кодекса Тверской области от 07.04.2003 № 20-ЗО, </w:t>
      </w:r>
      <w:r w:rsidRPr="007C0488">
        <w:rPr>
          <w:bCs/>
          <w:sz w:val="24"/>
          <w:szCs w:val="24"/>
        </w:rPr>
        <w:t>«__»  ______ 201__ года  с «__» час. по  «___» час.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840"/>
      </w:tblGrid>
      <w:tr w:rsidR="00BA5220" w:rsidRPr="007C0488" w:rsidTr="00BA5220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20" w:rsidRPr="007C0488" w:rsidRDefault="00BA5220" w:rsidP="00BA5220">
            <w:pPr>
              <w:pStyle w:val="23"/>
              <w:spacing w:line="360" w:lineRule="auto"/>
              <w:ind w:firstLine="720"/>
              <w:rPr>
                <w:bCs/>
                <w:sz w:val="24"/>
                <w:szCs w:val="24"/>
              </w:rPr>
            </w:pPr>
            <w:r w:rsidRPr="007C0488">
              <w:rPr>
                <w:bCs/>
                <w:sz w:val="24"/>
                <w:szCs w:val="24"/>
              </w:rPr>
              <w:t>помещение по адресу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20" w:rsidRPr="007C0488" w:rsidRDefault="00BA5220" w:rsidP="00BA5220">
            <w:pPr>
              <w:pStyle w:val="23"/>
              <w:spacing w:line="360" w:lineRule="auto"/>
              <w:ind w:firstLine="720"/>
              <w:jc w:val="both"/>
              <w:rPr>
                <w:bCs/>
                <w:sz w:val="24"/>
                <w:szCs w:val="24"/>
              </w:rPr>
            </w:pPr>
            <w:r w:rsidRPr="007C0488">
              <w:rPr>
                <w:bCs/>
                <w:sz w:val="24"/>
                <w:szCs w:val="24"/>
              </w:rPr>
              <w:t> </w:t>
            </w:r>
          </w:p>
        </w:tc>
      </w:tr>
      <w:tr w:rsidR="00BA5220" w:rsidRPr="00BA5220" w:rsidTr="00BA5220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20" w:rsidRPr="00BA5220" w:rsidRDefault="00BA5220" w:rsidP="00BA5220">
            <w:pPr>
              <w:pStyle w:val="23"/>
              <w:spacing w:line="360" w:lineRule="auto"/>
              <w:ind w:firstLine="720"/>
              <w:jc w:val="both"/>
              <w:rPr>
                <w:bCs/>
                <w:szCs w:val="28"/>
              </w:rPr>
            </w:pPr>
            <w:r w:rsidRPr="00BA5220">
              <w:rPr>
                <w:bCs/>
                <w:i/>
                <w:iCs/>
                <w:szCs w:val="28"/>
              </w:rPr>
              <w:t>       </w:t>
            </w:r>
            <w:r w:rsidR="004D26FA">
              <w:rPr>
                <w:bCs/>
                <w:i/>
                <w:iCs/>
                <w:szCs w:val="28"/>
              </w:rPr>
              <w:t xml:space="preserve">                                                            </w:t>
            </w:r>
            <w:r w:rsidRPr="00BA5220">
              <w:rPr>
                <w:bCs/>
                <w:i/>
                <w:iCs/>
                <w:szCs w:val="28"/>
              </w:rPr>
              <w:t>   (указать место проведения собрания)</w:t>
            </w:r>
          </w:p>
        </w:tc>
      </w:tr>
    </w:tbl>
    <w:p w:rsidR="00BA5220" w:rsidRPr="007C0488" w:rsidRDefault="00BA5220" w:rsidP="007C0488">
      <w:pPr>
        <w:pStyle w:val="23"/>
        <w:spacing w:line="360" w:lineRule="auto"/>
        <w:rPr>
          <w:bCs/>
          <w:sz w:val="24"/>
          <w:szCs w:val="24"/>
        </w:rPr>
      </w:pPr>
      <w:r w:rsidRPr="007C0488">
        <w:rPr>
          <w:bCs/>
          <w:sz w:val="24"/>
          <w:szCs w:val="24"/>
        </w:rPr>
        <w:t>было предоставлено для проведения агитационного публичного мероприятия в форме собрания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BA5220" w:rsidRPr="00BA5220" w:rsidTr="00BA5220"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20" w:rsidRPr="00BA5220" w:rsidRDefault="00BA5220" w:rsidP="00BA5220">
            <w:pPr>
              <w:pStyle w:val="23"/>
              <w:spacing w:line="360" w:lineRule="auto"/>
              <w:ind w:firstLine="720"/>
              <w:jc w:val="both"/>
              <w:rPr>
                <w:bCs/>
                <w:szCs w:val="28"/>
              </w:rPr>
            </w:pPr>
            <w:r w:rsidRPr="00BA5220">
              <w:rPr>
                <w:bCs/>
                <w:szCs w:val="28"/>
              </w:rPr>
              <w:t> </w:t>
            </w:r>
          </w:p>
        </w:tc>
      </w:tr>
      <w:tr w:rsidR="00BA5220" w:rsidRPr="00BA5220" w:rsidTr="00BA522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20" w:rsidRPr="00BA5220" w:rsidRDefault="00BA5220" w:rsidP="00BA5220">
            <w:pPr>
              <w:pStyle w:val="23"/>
              <w:spacing w:line="360" w:lineRule="auto"/>
              <w:ind w:firstLine="720"/>
              <w:jc w:val="both"/>
              <w:rPr>
                <w:bCs/>
                <w:szCs w:val="28"/>
              </w:rPr>
            </w:pPr>
            <w:r w:rsidRPr="00BA5220">
              <w:rPr>
                <w:bCs/>
                <w:i/>
                <w:iCs/>
                <w:szCs w:val="28"/>
              </w:rPr>
              <w:t>(фамилия, имя, отчество зарегистрированного кандидата, его доверенного лица)</w:t>
            </w:r>
          </w:p>
        </w:tc>
      </w:tr>
    </w:tbl>
    <w:p w:rsidR="00BA5220" w:rsidRPr="00BA5220" w:rsidRDefault="00BA5220" w:rsidP="000D73EE">
      <w:pPr>
        <w:pStyle w:val="23"/>
        <w:spacing w:line="360" w:lineRule="auto"/>
        <w:jc w:val="both"/>
        <w:rPr>
          <w:bCs/>
          <w:szCs w:val="28"/>
        </w:rPr>
      </w:pPr>
    </w:p>
    <w:p w:rsidR="00BA5220" w:rsidRPr="00BA5220" w:rsidRDefault="00BA5220" w:rsidP="00BA5220">
      <w:pPr>
        <w:pStyle w:val="23"/>
        <w:spacing w:line="360" w:lineRule="auto"/>
        <w:ind w:firstLine="720"/>
        <w:rPr>
          <w:bCs/>
          <w:szCs w:val="28"/>
        </w:rPr>
      </w:pPr>
      <w:r w:rsidRPr="007C0488">
        <w:rPr>
          <w:bCs/>
          <w:sz w:val="24"/>
          <w:szCs w:val="24"/>
        </w:rPr>
        <w:t>на условиях</w:t>
      </w:r>
      <w:r w:rsidRPr="00BA5220">
        <w:rPr>
          <w:bCs/>
          <w:szCs w:val="28"/>
        </w:rPr>
        <w:t xml:space="preserve"> ______________________________________________________________________.</w:t>
      </w:r>
    </w:p>
    <w:p w:rsidR="00BA5220" w:rsidRPr="00BA5220" w:rsidRDefault="00BA5220" w:rsidP="000D73EE">
      <w:pPr>
        <w:pStyle w:val="23"/>
        <w:spacing w:line="240" w:lineRule="auto"/>
        <w:ind w:left="1440" w:firstLine="720"/>
        <w:jc w:val="both"/>
        <w:rPr>
          <w:bCs/>
          <w:szCs w:val="28"/>
        </w:rPr>
      </w:pPr>
      <w:r w:rsidRPr="00BA5220">
        <w:rPr>
          <w:bCs/>
          <w:i/>
          <w:iCs/>
          <w:szCs w:val="28"/>
        </w:rPr>
        <w:t>(безвозмездно, оплата за 1 час (рублей), иное)</w:t>
      </w:r>
    </w:p>
    <w:p w:rsidR="00BA5220" w:rsidRPr="00BA5220" w:rsidRDefault="00BA5220" w:rsidP="000D73EE">
      <w:pPr>
        <w:pStyle w:val="23"/>
        <w:spacing w:line="240" w:lineRule="auto"/>
        <w:ind w:firstLine="720"/>
        <w:rPr>
          <w:bCs/>
          <w:szCs w:val="28"/>
        </w:rPr>
      </w:pPr>
      <w:r w:rsidRPr="007C0488">
        <w:rPr>
          <w:bCs/>
          <w:sz w:val="24"/>
          <w:szCs w:val="24"/>
        </w:rPr>
        <w:t>Данное помещение может быть предоставлено другим зарегистрированным кандидатам на тех же условиях в течение агитационного периода</w:t>
      </w:r>
      <w:r w:rsidRPr="00BA5220">
        <w:rPr>
          <w:bCs/>
          <w:szCs w:val="28"/>
        </w:rPr>
        <w:t xml:space="preserve"> _________________________________________________</w:t>
      </w:r>
    </w:p>
    <w:p w:rsidR="00BA5220" w:rsidRPr="00BA5220" w:rsidRDefault="00BA5220" w:rsidP="000D73EE">
      <w:pPr>
        <w:pStyle w:val="23"/>
        <w:spacing w:line="240" w:lineRule="auto"/>
        <w:ind w:firstLine="720"/>
        <w:jc w:val="both"/>
        <w:rPr>
          <w:bCs/>
          <w:szCs w:val="28"/>
        </w:rPr>
      </w:pPr>
      <w:r w:rsidRPr="00BA5220">
        <w:rPr>
          <w:bCs/>
          <w:i/>
          <w:iCs/>
          <w:szCs w:val="28"/>
        </w:rPr>
        <w:t>       (указать даты предоставления помещения</w:t>
      </w:r>
      <w:r w:rsidR="000D73EE">
        <w:rPr>
          <w:bCs/>
          <w:i/>
          <w:iCs/>
          <w:szCs w:val="28"/>
        </w:rPr>
        <w:t>)</w:t>
      </w:r>
    </w:p>
    <w:tbl>
      <w:tblPr>
        <w:tblW w:w="90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357"/>
        <w:gridCol w:w="1968"/>
        <w:gridCol w:w="268"/>
        <w:gridCol w:w="2774"/>
      </w:tblGrid>
      <w:tr w:rsidR="00BA5220" w:rsidRPr="00BA5220" w:rsidTr="000D73EE">
        <w:trPr>
          <w:trHeight w:val="50"/>
        </w:trPr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20" w:rsidRPr="00BA5220" w:rsidRDefault="00BA5220" w:rsidP="000D73EE">
            <w:pPr>
              <w:pStyle w:val="23"/>
              <w:spacing w:line="240" w:lineRule="auto"/>
              <w:ind w:firstLine="720"/>
              <w:jc w:val="both"/>
              <w:rPr>
                <w:bCs/>
                <w:szCs w:val="28"/>
              </w:rPr>
            </w:pPr>
            <w:r w:rsidRPr="00BA5220">
              <w:rPr>
                <w:bCs/>
                <w:szCs w:val="2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220" w:rsidRPr="00BA5220" w:rsidRDefault="00BA5220" w:rsidP="000D73EE">
            <w:pPr>
              <w:pStyle w:val="23"/>
              <w:spacing w:line="240" w:lineRule="auto"/>
              <w:ind w:firstLine="720"/>
              <w:jc w:val="both"/>
              <w:rPr>
                <w:bCs/>
                <w:szCs w:val="28"/>
              </w:rPr>
            </w:pPr>
            <w:r w:rsidRPr="00BA5220">
              <w:rPr>
                <w:bCs/>
                <w:szCs w:val="28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220" w:rsidRPr="00BA5220" w:rsidRDefault="00BA5220" w:rsidP="000D73EE">
            <w:pPr>
              <w:pStyle w:val="23"/>
              <w:spacing w:line="240" w:lineRule="auto"/>
              <w:ind w:firstLine="720"/>
              <w:jc w:val="both"/>
              <w:rPr>
                <w:bCs/>
                <w:szCs w:val="28"/>
              </w:rPr>
            </w:pPr>
            <w:r w:rsidRPr="00BA5220">
              <w:rPr>
                <w:bCs/>
                <w:szCs w:val="28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220" w:rsidRPr="00BA5220" w:rsidRDefault="00BA5220" w:rsidP="000D73EE">
            <w:pPr>
              <w:pStyle w:val="23"/>
              <w:spacing w:line="240" w:lineRule="auto"/>
              <w:ind w:firstLine="720"/>
              <w:jc w:val="both"/>
              <w:rPr>
                <w:bCs/>
                <w:szCs w:val="28"/>
              </w:rPr>
            </w:pPr>
            <w:r w:rsidRPr="00BA5220">
              <w:rPr>
                <w:bCs/>
                <w:szCs w:val="28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220" w:rsidRPr="00BA5220" w:rsidRDefault="00BA5220" w:rsidP="000D73EE">
            <w:pPr>
              <w:pStyle w:val="23"/>
              <w:spacing w:line="240" w:lineRule="auto"/>
              <w:ind w:firstLine="720"/>
              <w:jc w:val="both"/>
              <w:rPr>
                <w:bCs/>
                <w:szCs w:val="28"/>
              </w:rPr>
            </w:pPr>
            <w:r w:rsidRPr="00BA5220">
              <w:rPr>
                <w:bCs/>
                <w:szCs w:val="28"/>
              </w:rPr>
              <w:t> </w:t>
            </w:r>
          </w:p>
        </w:tc>
      </w:tr>
      <w:tr w:rsidR="00BA5220" w:rsidRPr="00BA5220" w:rsidTr="000D73EE">
        <w:trPr>
          <w:trHeight w:val="5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20" w:rsidRPr="00BA5220" w:rsidRDefault="00BA5220" w:rsidP="000D73EE">
            <w:pPr>
              <w:pStyle w:val="23"/>
              <w:spacing w:line="240" w:lineRule="auto"/>
              <w:ind w:firstLine="720"/>
              <w:jc w:val="both"/>
              <w:rPr>
                <w:bCs/>
                <w:i/>
                <w:iCs/>
                <w:szCs w:val="28"/>
              </w:rPr>
            </w:pPr>
            <w:r w:rsidRPr="00BA5220">
              <w:rPr>
                <w:bCs/>
                <w:i/>
                <w:iCs/>
                <w:szCs w:val="28"/>
              </w:rPr>
              <w:t>(наименование должности)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220" w:rsidRPr="00BA5220" w:rsidRDefault="00BA5220" w:rsidP="000D73EE">
            <w:pPr>
              <w:pStyle w:val="23"/>
              <w:spacing w:line="240" w:lineRule="auto"/>
              <w:ind w:firstLine="720"/>
              <w:jc w:val="both"/>
              <w:rPr>
                <w:bCs/>
                <w:szCs w:val="28"/>
              </w:rPr>
            </w:pPr>
            <w:r w:rsidRPr="00BA5220">
              <w:rPr>
                <w:bCs/>
                <w:szCs w:val="28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220" w:rsidRPr="00BA5220" w:rsidRDefault="00BA5220" w:rsidP="000D73EE">
            <w:pPr>
              <w:pStyle w:val="23"/>
              <w:spacing w:line="240" w:lineRule="auto"/>
              <w:ind w:firstLine="720"/>
              <w:jc w:val="both"/>
              <w:rPr>
                <w:bCs/>
                <w:i/>
                <w:iCs/>
                <w:szCs w:val="28"/>
              </w:rPr>
            </w:pPr>
            <w:r w:rsidRPr="00BA5220">
              <w:rPr>
                <w:bCs/>
                <w:i/>
                <w:iCs/>
                <w:szCs w:val="28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220" w:rsidRPr="00BA5220" w:rsidRDefault="00BA5220" w:rsidP="000D73EE">
            <w:pPr>
              <w:pStyle w:val="23"/>
              <w:spacing w:line="240" w:lineRule="auto"/>
              <w:ind w:firstLine="720"/>
              <w:jc w:val="both"/>
              <w:rPr>
                <w:bCs/>
                <w:i/>
                <w:iCs/>
                <w:szCs w:val="28"/>
              </w:rPr>
            </w:pPr>
            <w:r w:rsidRPr="00BA5220">
              <w:rPr>
                <w:bCs/>
                <w:i/>
                <w:iCs/>
                <w:szCs w:val="28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220" w:rsidRPr="00BA5220" w:rsidRDefault="00BA5220" w:rsidP="000D73EE">
            <w:pPr>
              <w:pStyle w:val="23"/>
              <w:spacing w:line="240" w:lineRule="auto"/>
              <w:ind w:firstLine="720"/>
              <w:jc w:val="both"/>
              <w:rPr>
                <w:bCs/>
                <w:i/>
                <w:iCs/>
                <w:szCs w:val="28"/>
              </w:rPr>
            </w:pPr>
            <w:r w:rsidRPr="00BA5220">
              <w:rPr>
                <w:bCs/>
                <w:i/>
                <w:iCs/>
                <w:szCs w:val="28"/>
              </w:rPr>
              <w:t>(инициалы, фамилия)</w:t>
            </w:r>
          </w:p>
        </w:tc>
      </w:tr>
      <w:tr w:rsidR="00BA5220" w:rsidRPr="00BA5220" w:rsidTr="000D73EE">
        <w:trPr>
          <w:trHeight w:val="5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220" w:rsidRPr="00BA5220" w:rsidRDefault="00BA5220" w:rsidP="00BA5220">
            <w:pPr>
              <w:pStyle w:val="23"/>
              <w:spacing w:line="360" w:lineRule="auto"/>
              <w:ind w:firstLine="720"/>
              <w:jc w:val="both"/>
              <w:rPr>
                <w:bCs/>
                <w:szCs w:val="28"/>
              </w:rPr>
            </w:pPr>
            <w:r w:rsidRPr="00BA5220">
              <w:rPr>
                <w:bCs/>
                <w:szCs w:val="2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220" w:rsidRPr="00BA5220" w:rsidRDefault="00BA5220" w:rsidP="00BA5220">
            <w:pPr>
              <w:pStyle w:val="23"/>
              <w:spacing w:line="360" w:lineRule="auto"/>
              <w:ind w:firstLine="720"/>
              <w:jc w:val="both"/>
              <w:rPr>
                <w:bCs/>
                <w:szCs w:val="28"/>
              </w:rPr>
            </w:pPr>
            <w:r w:rsidRPr="00BA5220">
              <w:rPr>
                <w:bCs/>
                <w:szCs w:val="28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220" w:rsidRPr="00BA5220" w:rsidRDefault="00BA5220" w:rsidP="00BA5220">
            <w:pPr>
              <w:pStyle w:val="23"/>
              <w:spacing w:line="360" w:lineRule="auto"/>
              <w:ind w:firstLine="720"/>
              <w:jc w:val="both"/>
              <w:rPr>
                <w:bCs/>
                <w:i/>
                <w:iCs/>
                <w:szCs w:val="28"/>
              </w:rPr>
            </w:pPr>
            <w:r w:rsidRPr="00BA5220">
              <w:rPr>
                <w:bCs/>
                <w:i/>
                <w:iCs/>
                <w:szCs w:val="28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220" w:rsidRPr="00BA5220" w:rsidRDefault="00BA5220" w:rsidP="00BA5220">
            <w:pPr>
              <w:pStyle w:val="23"/>
              <w:spacing w:line="360" w:lineRule="auto"/>
              <w:ind w:firstLine="720"/>
              <w:jc w:val="both"/>
              <w:rPr>
                <w:bCs/>
                <w:i/>
                <w:iCs/>
                <w:szCs w:val="28"/>
              </w:rPr>
            </w:pPr>
            <w:r w:rsidRPr="00BA5220">
              <w:rPr>
                <w:bCs/>
                <w:i/>
                <w:iCs/>
                <w:szCs w:val="28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5220" w:rsidRPr="00BA5220" w:rsidRDefault="00BA5220" w:rsidP="00BA5220">
            <w:pPr>
              <w:pStyle w:val="23"/>
              <w:spacing w:line="360" w:lineRule="auto"/>
              <w:ind w:firstLine="720"/>
              <w:jc w:val="both"/>
              <w:rPr>
                <w:bCs/>
                <w:i/>
                <w:iCs/>
                <w:szCs w:val="28"/>
              </w:rPr>
            </w:pPr>
            <w:r w:rsidRPr="00BA5220">
              <w:rPr>
                <w:bCs/>
                <w:i/>
                <w:iCs/>
                <w:szCs w:val="28"/>
              </w:rPr>
              <w:t> </w:t>
            </w:r>
          </w:p>
        </w:tc>
      </w:tr>
      <w:tr w:rsidR="00BA5220" w:rsidRPr="00BA5220" w:rsidTr="000D73EE">
        <w:trPr>
          <w:trHeight w:val="87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5220" w:rsidRPr="00BA5220" w:rsidRDefault="00BA5220" w:rsidP="00BA5220">
            <w:pPr>
              <w:pStyle w:val="23"/>
              <w:spacing w:line="360" w:lineRule="auto"/>
              <w:ind w:firstLine="720"/>
              <w:jc w:val="both"/>
              <w:rPr>
                <w:bCs/>
                <w:szCs w:val="28"/>
              </w:rPr>
            </w:pPr>
            <w:r w:rsidRPr="00BA5220">
              <w:rPr>
                <w:bCs/>
                <w:szCs w:val="28"/>
              </w:rPr>
              <w:t>МП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5220" w:rsidRPr="00BA5220" w:rsidRDefault="00BA5220" w:rsidP="00BA5220">
            <w:pPr>
              <w:pStyle w:val="23"/>
              <w:spacing w:line="360" w:lineRule="auto"/>
              <w:ind w:firstLine="720"/>
              <w:jc w:val="both"/>
              <w:rPr>
                <w:bCs/>
                <w:szCs w:val="28"/>
              </w:rPr>
            </w:pPr>
            <w:r w:rsidRPr="00BA5220">
              <w:rPr>
                <w:bCs/>
                <w:szCs w:val="28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5220" w:rsidRPr="00BA5220" w:rsidRDefault="00BA5220" w:rsidP="00BA5220">
            <w:pPr>
              <w:pStyle w:val="23"/>
              <w:spacing w:line="360" w:lineRule="auto"/>
              <w:ind w:firstLine="720"/>
              <w:jc w:val="both"/>
              <w:rPr>
                <w:bCs/>
                <w:i/>
                <w:iCs/>
                <w:szCs w:val="28"/>
              </w:rPr>
            </w:pPr>
            <w:r w:rsidRPr="00BA5220">
              <w:rPr>
                <w:bCs/>
                <w:i/>
                <w:iCs/>
                <w:szCs w:val="28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5220" w:rsidRPr="00BA5220" w:rsidRDefault="00BA5220" w:rsidP="00BA5220">
            <w:pPr>
              <w:pStyle w:val="23"/>
              <w:spacing w:line="360" w:lineRule="auto"/>
              <w:ind w:firstLine="720"/>
              <w:jc w:val="both"/>
              <w:rPr>
                <w:bCs/>
                <w:i/>
                <w:iCs/>
                <w:szCs w:val="28"/>
              </w:rPr>
            </w:pPr>
            <w:r w:rsidRPr="00BA5220">
              <w:rPr>
                <w:bCs/>
                <w:i/>
                <w:iCs/>
                <w:szCs w:val="28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5220" w:rsidRPr="00BA5220" w:rsidRDefault="00BA5220" w:rsidP="00BA5220">
            <w:pPr>
              <w:pStyle w:val="23"/>
              <w:spacing w:line="360" w:lineRule="auto"/>
              <w:ind w:firstLine="720"/>
              <w:jc w:val="both"/>
              <w:rPr>
                <w:bCs/>
                <w:szCs w:val="28"/>
              </w:rPr>
            </w:pPr>
            <w:r w:rsidRPr="00BA5220">
              <w:rPr>
                <w:bCs/>
                <w:i/>
                <w:iCs/>
                <w:szCs w:val="28"/>
              </w:rPr>
              <w:br/>
            </w:r>
          </w:p>
        </w:tc>
      </w:tr>
    </w:tbl>
    <w:p w:rsidR="00685D56" w:rsidRDefault="00685D56" w:rsidP="000D73EE">
      <w:pPr>
        <w:pStyle w:val="23"/>
        <w:spacing w:line="360" w:lineRule="auto"/>
        <w:jc w:val="both"/>
        <w:rPr>
          <w:bCs/>
          <w:szCs w:val="28"/>
        </w:rPr>
      </w:pPr>
    </w:p>
    <w:sectPr w:rsidR="00685D56" w:rsidSect="00654896">
      <w:headerReference w:type="even" r:id="rId8"/>
      <w:footerReference w:type="default" r:id="rId9"/>
      <w:footnotePr>
        <w:numRestart w:val="eachPage"/>
      </w:footnotePr>
      <w:pgSz w:w="11907" w:h="16840"/>
      <w:pgMar w:top="1134" w:right="850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ECE" w:rsidRDefault="00F40ECE">
      <w:r>
        <w:separator/>
      </w:r>
    </w:p>
  </w:endnote>
  <w:endnote w:type="continuationSeparator" w:id="0">
    <w:p w:rsidR="00F40ECE" w:rsidRDefault="00F4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ECE" w:rsidRDefault="00F40ECE">
      <w:r>
        <w:separator/>
      </w:r>
    </w:p>
  </w:footnote>
  <w:footnote w:type="continuationSeparator" w:id="0">
    <w:p w:rsidR="00F40ECE" w:rsidRDefault="00F4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449" w:rsidRDefault="00244DD2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53FAA"/>
    <w:rsid w:val="00060DAA"/>
    <w:rsid w:val="00062D83"/>
    <w:rsid w:val="00063286"/>
    <w:rsid w:val="00065720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D13D0"/>
    <w:rsid w:val="000D22C9"/>
    <w:rsid w:val="000D5968"/>
    <w:rsid w:val="000D73EE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635B0"/>
    <w:rsid w:val="00170423"/>
    <w:rsid w:val="00171B7C"/>
    <w:rsid w:val="00172B9F"/>
    <w:rsid w:val="00175B37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3DB"/>
    <w:rsid w:val="001D6CC5"/>
    <w:rsid w:val="001E13E1"/>
    <w:rsid w:val="001E3952"/>
    <w:rsid w:val="001E7AD3"/>
    <w:rsid w:val="001E7C6C"/>
    <w:rsid w:val="001F1100"/>
    <w:rsid w:val="001F14B4"/>
    <w:rsid w:val="001F1DE9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0914"/>
    <w:rsid w:val="0023711F"/>
    <w:rsid w:val="00241485"/>
    <w:rsid w:val="00241B99"/>
    <w:rsid w:val="00243CF4"/>
    <w:rsid w:val="00244DD2"/>
    <w:rsid w:val="0025499E"/>
    <w:rsid w:val="002612F1"/>
    <w:rsid w:val="00264C9E"/>
    <w:rsid w:val="002713D5"/>
    <w:rsid w:val="00274D33"/>
    <w:rsid w:val="002765B3"/>
    <w:rsid w:val="00276CBF"/>
    <w:rsid w:val="002863A6"/>
    <w:rsid w:val="00286450"/>
    <w:rsid w:val="0029412A"/>
    <w:rsid w:val="002953D5"/>
    <w:rsid w:val="00297372"/>
    <w:rsid w:val="002A3579"/>
    <w:rsid w:val="002A45DE"/>
    <w:rsid w:val="002A6B0F"/>
    <w:rsid w:val="002A6E71"/>
    <w:rsid w:val="002A7570"/>
    <w:rsid w:val="002B441A"/>
    <w:rsid w:val="002B4555"/>
    <w:rsid w:val="002D428E"/>
    <w:rsid w:val="002D6C6D"/>
    <w:rsid w:val="002D6FF6"/>
    <w:rsid w:val="002E235D"/>
    <w:rsid w:val="002E73FB"/>
    <w:rsid w:val="002F14A2"/>
    <w:rsid w:val="002F251A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18E"/>
    <w:rsid w:val="00323BAD"/>
    <w:rsid w:val="00324D7E"/>
    <w:rsid w:val="0032593B"/>
    <w:rsid w:val="003307F5"/>
    <w:rsid w:val="00330948"/>
    <w:rsid w:val="00333961"/>
    <w:rsid w:val="00340222"/>
    <w:rsid w:val="00346639"/>
    <w:rsid w:val="00361F54"/>
    <w:rsid w:val="0036519B"/>
    <w:rsid w:val="0036656B"/>
    <w:rsid w:val="00371104"/>
    <w:rsid w:val="00372CE2"/>
    <w:rsid w:val="003737F3"/>
    <w:rsid w:val="00376977"/>
    <w:rsid w:val="00377F66"/>
    <w:rsid w:val="00383D41"/>
    <w:rsid w:val="00387258"/>
    <w:rsid w:val="003A06AE"/>
    <w:rsid w:val="003A126D"/>
    <w:rsid w:val="003A55B3"/>
    <w:rsid w:val="003A6C21"/>
    <w:rsid w:val="003B181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3F73DB"/>
    <w:rsid w:val="0040157A"/>
    <w:rsid w:val="00403DA6"/>
    <w:rsid w:val="004066C1"/>
    <w:rsid w:val="00412099"/>
    <w:rsid w:val="0041648B"/>
    <w:rsid w:val="00416EE6"/>
    <w:rsid w:val="004445F9"/>
    <w:rsid w:val="00445A9C"/>
    <w:rsid w:val="004522D6"/>
    <w:rsid w:val="00453F11"/>
    <w:rsid w:val="0045434C"/>
    <w:rsid w:val="00454A3D"/>
    <w:rsid w:val="00456AC9"/>
    <w:rsid w:val="00462016"/>
    <w:rsid w:val="004703B3"/>
    <w:rsid w:val="004743EA"/>
    <w:rsid w:val="00480898"/>
    <w:rsid w:val="004931B6"/>
    <w:rsid w:val="004A1580"/>
    <w:rsid w:val="004A16C3"/>
    <w:rsid w:val="004A4795"/>
    <w:rsid w:val="004B1A45"/>
    <w:rsid w:val="004C74E3"/>
    <w:rsid w:val="004D156D"/>
    <w:rsid w:val="004D26FA"/>
    <w:rsid w:val="004D2D50"/>
    <w:rsid w:val="004E22D2"/>
    <w:rsid w:val="004E28C6"/>
    <w:rsid w:val="004E5505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6378"/>
    <w:rsid w:val="00553158"/>
    <w:rsid w:val="00553B86"/>
    <w:rsid w:val="00565101"/>
    <w:rsid w:val="00565112"/>
    <w:rsid w:val="00571CF3"/>
    <w:rsid w:val="00571F09"/>
    <w:rsid w:val="0057260D"/>
    <w:rsid w:val="005735E7"/>
    <w:rsid w:val="0058412B"/>
    <w:rsid w:val="005861B8"/>
    <w:rsid w:val="00586EA2"/>
    <w:rsid w:val="00590333"/>
    <w:rsid w:val="00590E7E"/>
    <w:rsid w:val="005927DA"/>
    <w:rsid w:val="005A1875"/>
    <w:rsid w:val="005B5D8A"/>
    <w:rsid w:val="005B6A8E"/>
    <w:rsid w:val="005C115C"/>
    <w:rsid w:val="005D3592"/>
    <w:rsid w:val="005D36D4"/>
    <w:rsid w:val="005D5312"/>
    <w:rsid w:val="005F0B85"/>
    <w:rsid w:val="00600FAC"/>
    <w:rsid w:val="0060130D"/>
    <w:rsid w:val="00602E1A"/>
    <w:rsid w:val="006030F4"/>
    <w:rsid w:val="00611996"/>
    <w:rsid w:val="006137C2"/>
    <w:rsid w:val="006159AC"/>
    <w:rsid w:val="00621CBB"/>
    <w:rsid w:val="00624EB9"/>
    <w:rsid w:val="00625F34"/>
    <w:rsid w:val="00634260"/>
    <w:rsid w:val="00636A81"/>
    <w:rsid w:val="00636B2F"/>
    <w:rsid w:val="0063786F"/>
    <w:rsid w:val="00644AC1"/>
    <w:rsid w:val="006455C5"/>
    <w:rsid w:val="00645F31"/>
    <w:rsid w:val="00651549"/>
    <w:rsid w:val="00654896"/>
    <w:rsid w:val="00654918"/>
    <w:rsid w:val="006552D9"/>
    <w:rsid w:val="006562BD"/>
    <w:rsid w:val="006640C2"/>
    <w:rsid w:val="00664AE0"/>
    <w:rsid w:val="00666CD6"/>
    <w:rsid w:val="006744A0"/>
    <w:rsid w:val="00685D56"/>
    <w:rsid w:val="0069275B"/>
    <w:rsid w:val="006975BF"/>
    <w:rsid w:val="006A24E7"/>
    <w:rsid w:val="006A6C52"/>
    <w:rsid w:val="006A7945"/>
    <w:rsid w:val="006A7B2B"/>
    <w:rsid w:val="006C0166"/>
    <w:rsid w:val="006C1577"/>
    <w:rsid w:val="006C4DE8"/>
    <w:rsid w:val="006C6053"/>
    <w:rsid w:val="006C659C"/>
    <w:rsid w:val="006D6934"/>
    <w:rsid w:val="006E1E3B"/>
    <w:rsid w:val="006E2B0C"/>
    <w:rsid w:val="006E3468"/>
    <w:rsid w:val="006E44D2"/>
    <w:rsid w:val="006E4DF6"/>
    <w:rsid w:val="006E5204"/>
    <w:rsid w:val="006F3128"/>
    <w:rsid w:val="006F3F6D"/>
    <w:rsid w:val="00701CBC"/>
    <w:rsid w:val="00705ABE"/>
    <w:rsid w:val="00706B56"/>
    <w:rsid w:val="00707768"/>
    <w:rsid w:val="00721D84"/>
    <w:rsid w:val="00731B22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93DF8"/>
    <w:rsid w:val="0079780C"/>
    <w:rsid w:val="007A31A0"/>
    <w:rsid w:val="007A6F68"/>
    <w:rsid w:val="007B5DCC"/>
    <w:rsid w:val="007B658A"/>
    <w:rsid w:val="007B6766"/>
    <w:rsid w:val="007C0488"/>
    <w:rsid w:val="007C3E0C"/>
    <w:rsid w:val="007D0DB6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85CF0"/>
    <w:rsid w:val="0089144C"/>
    <w:rsid w:val="00891802"/>
    <w:rsid w:val="00892D48"/>
    <w:rsid w:val="00895BB5"/>
    <w:rsid w:val="008A274B"/>
    <w:rsid w:val="008A27AA"/>
    <w:rsid w:val="008A555F"/>
    <w:rsid w:val="008A6D2D"/>
    <w:rsid w:val="008B37FE"/>
    <w:rsid w:val="008B56F4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002A"/>
    <w:rsid w:val="009164E1"/>
    <w:rsid w:val="0091666C"/>
    <w:rsid w:val="00917A46"/>
    <w:rsid w:val="0092768F"/>
    <w:rsid w:val="00927D62"/>
    <w:rsid w:val="00930495"/>
    <w:rsid w:val="00931A21"/>
    <w:rsid w:val="009335FD"/>
    <w:rsid w:val="00940987"/>
    <w:rsid w:val="00940D29"/>
    <w:rsid w:val="00950AB6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646C"/>
    <w:rsid w:val="009E7A13"/>
    <w:rsid w:val="009F28C7"/>
    <w:rsid w:val="009F2E65"/>
    <w:rsid w:val="009F5CC7"/>
    <w:rsid w:val="00A110EA"/>
    <w:rsid w:val="00A1518F"/>
    <w:rsid w:val="00A21BDE"/>
    <w:rsid w:val="00A2664A"/>
    <w:rsid w:val="00A357BB"/>
    <w:rsid w:val="00A35DCD"/>
    <w:rsid w:val="00A517A6"/>
    <w:rsid w:val="00A51965"/>
    <w:rsid w:val="00A54CEE"/>
    <w:rsid w:val="00A60FAC"/>
    <w:rsid w:val="00A61F39"/>
    <w:rsid w:val="00A65321"/>
    <w:rsid w:val="00A66289"/>
    <w:rsid w:val="00A722AD"/>
    <w:rsid w:val="00A741ED"/>
    <w:rsid w:val="00A76E67"/>
    <w:rsid w:val="00A90BCC"/>
    <w:rsid w:val="00A90D1A"/>
    <w:rsid w:val="00A95DE6"/>
    <w:rsid w:val="00AA2AD0"/>
    <w:rsid w:val="00AA6B17"/>
    <w:rsid w:val="00AB355F"/>
    <w:rsid w:val="00AB358F"/>
    <w:rsid w:val="00AB6406"/>
    <w:rsid w:val="00AB7BB3"/>
    <w:rsid w:val="00AC5B9A"/>
    <w:rsid w:val="00AC7F17"/>
    <w:rsid w:val="00AD2E2A"/>
    <w:rsid w:val="00AD2F2A"/>
    <w:rsid w:val="00AD3D6E"/>
    <w:rsid w:val="00AD49FD"/>
    <w:rsid w:val="00AD64C6"/>
    <w:rsid w:val="00AE64BA"/>
    <w:rsid w:val="00AE6BC9"/>
    <w:rsid w:val="00AE6FFE"/>
    <w:rsid w:val="00AF60A8"/>
    <w:rsid w:val="00AF70FF"/>
    <w:rsid w:val="00B05638"/>
    <w:rsid w:val="00B10C8B"/>
    <w:rsid w:val="00B12260"/>
    <w:rsid w:val="00B15BEB"/>
    <w:rsid w:val="00B24144"/>
    <w:rsid w:val="00B25BE4"/>
    <w:rsid w:val="00B33794"/>
    <w:rsid w:val="00B345B2"/>
    <w:rsid w:val="00B3690A"/>
    <w:rsid w:val="00B41241"/>
    <w:rsid w:val="00B45CF1"/>
    <w:rsid w:val="00B46D3A"/>
    <w:rsid w:val="00B47EAC"/>
    <w:rsid w:val="00B524E4"/>
    <w:rsid w:val="00B5652D"/>
    <w:rsid w:val="00B6011A"/>
    <w:rsid w:val="00B603CC"/>
    <w:rsid w:val="00B615F8"/>
    <w:rsid w:val="00B73C6F"/>
    <w:rsid w:val="00B74410"/>
    <w:rsid w:val="00B77A7B"/>
    <w:rsid w:val="00B80552"/>
    <w:rsid w:val="00B83832"/>
    <w:rsid w:val="00B8452A"/>
    <w:rsid w:val="00B9107A"/>
    <w:rsid w:val="00B93DCB"/>
    <w:rsid w:val="00BA47A3"/>
    <w:rsid w:val="00BA5220"/>
    <w:rsid w:val="00BA5FF2"/>
    <w:rsid w:val="00BA63F4"/>
    <w:rsid w:val="00BA7C1B"/>
    <w:rsid w:val="00BB272B"/>
    <w:rsid w:val="00BB4B98"/>
    <w:rsid w:val="00BC022F"/>
    <w:rsid w:val="00BC0965"/>
    <w:rsid w:val="00BC29D1"/>
    <w:rsid w:val="00BC3695"/>
    <w:rsid w:val="00BC6EDD"/>
    <w:rsid w:val="00BC6FBE"/>
    <w:rsid w:val="00BD1BE5"/>
    <w:rsid w:val="00BD1C54"/>
    <w:rsid w:val="00BD4235"/>
    <w:rsid w:val="00BD4D91"/>
    <w:rsid w:val="00BE4BC1"/>
    <w:rsid w:val="00BE7450"/>
    <w:rsid w:val="00BF3201"/>
    <w:rsid w:val="00BF5DCD"/>
    <w:rsid w:val="00C15B4F"/>
    <w:rsid w:val="00C20DB3"/>
    <w:rsid w:val="00C22CF6"/>
    <w:rsid w:val="00C26E2E"/>
    <w:rsid w:val="00C400E2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91F"/>
    <w:rsid w:val="00CA2F3D"/>
    <w:rsid w:val="00CB0985"/>
    <w:rsid w:val="00CC4A07"/>
    <w:rsid w:val="00CC64EB"/>
    <w:rsid w:val="00CC7F27"/>
    <w:rsid w:val="00CE19D2"/>
    <w:rsid w:val="00CE5FF9"/>
    <w:rsid w:val="00CE6990"/>
    <w:rsid w:val="00CF33BD"/>
    <w:rsid w:val="00CF391E"/>
    <w:rsid w:val="00D07FF5"/>
    <w:rsid w:val="00D106CB"/>
    <w:rsid w:val="00D32395"/>
    <w:rsid w:val="00D32CA1"/>
    <w:rsid w:val="00D32F1A"/>
    <w:rsid w:val="00D3554E"/>
    <w:rsid w:val="00D375B4"/>
    <w:rsid w:val="00D43CDE"/>
    <w:rsid w:val="00D56642"/>
    <w:rsid w:val="00D57CBE"/>
    <w:rsid w:val="00D6445A"/>
    <w:rsid w:val="00D64857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77B7"/>
    <w:rsid w:val="00DC31D2"/>
    <w:rsid w:val="00DD197D"/>
    <w:rsid w:val="00DD401E"/>
    <w:rsid w:val="00DD6079"/>
    <w:rsid w:val="00DD7860"/>
    <w:rsid w:val="00DE7488"/>
    <w:rsid w:val="00DF16EE"/>
    <w:rsid w:val="00E012F9"/>
    <w:rsid w:val="00E03CA3"/>
    <w:rsid w:val="00E03F1D"/>
    <w:rsid w:val="00E100DB"/>
    <w:rsid w:val="00E10272"/>
    <w:rsid w:val="00E12880"/>
    <w:rsid w:val="00E17B4E"/>
    <w:rsid w:val="00E2267C"/>
    <w:rsid w:val="00E2318E"/>
    <w:rsid w:val="00E26373"/>
    <w:rsid w:val="00E40E31"/>
    <w:rsid w:val="00E467E0"/>
    <w:rsid w:val="00E536C7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A4A81"/>
    <w:rsid w:val="00EB022A"/>
    <w:rsid w:val="00EB3F53"/>
    <w:rsid w:val="00EB4389"/>
    <w:rsid w:val="00EB5A9C"/>
    <w:rsid w:val="00EC1CBA"/>
    <w:rsid w:val="00EC3A74"/>
    <w:rsid w:val="00EC48EB"/>
    <w:rsid w:val="00ED07A3"/>
    <w:rsid w:val="00ED5293"/>
    <w:rsid w:val="00EE3B6B"/>
    <w:rsid w:val="00EE4B0E"/>
    <w:rsid w:val="00EE5787"/>
    <w:rsid w:val="00EE718E"/>
    <w:rsid w:val="00EF1FF0"/>
    <w:rsid w:val="00EF23F4"/>
    <w:rsid w:val="00EF5E8B"/>
    <w:rsid w:val="00F00F4E"/>
    <w:rsid w:val="00F14272"/>
    <w:rsid w:val="00F153F1"/>
    <w:rsid w:val="00F17112"/>
    <w:rsid w:val="00F23035"/>
    <w:rsid w:val="00F25717"/>
    <w:rsid w:val="00F32459"/>
    <w:rsid w:val="00F40ECE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C7191"/>
    <w:rsid w:val="00FD4F2C"/>
    <w:rsid w:val="00FD74CE"/>
    <w:rsid w:val="00FE1883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F27CF"/>
  <w15:docId w15:val="{5A9B4BD3-AEBB-413B-B767-7287F7BF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  <w:style w:type="paragraph" w:customStyle="1" w:styleId="14-150">
    <w:name w:val="текст14-15"/>
    <w:basedOn w:val="a"/>
    <w:uiPriority w:val="99"/>
    <w:rsid w:val="001635B0"/>
    <w:pPr>
      <w:spacing w:line="360" w:lineRule="auto"/>
      <w:ind w:firstLine="709"/>
      <w:jc w:val="both"/>
    </w:pPr>
    <w:rPr>
      <w:sz w:val="28"/>
    </w:rPr>
  </w:style>
  <w:style w:type="paragraph" w:customStyle="1" w:styleId="FR3">
    <w:name w:val="FR3"/>
    <w:uiPriority w:val="99"/>
    <w:rsid w:val="004522D6"/>
    <w:pPr>
      <w:widowControl w:val="0"/>
      <w:snapToGrid w:val="0"/>
      <w:spacing w:line="300" w:lineRule="auto"/>
      <w:jc w:val="both"/>
    </w:pPr>
    <w:rPr>
      <w:rFonts w:ascii="Courier New" w:hAnsi="Courier New"/>
      <w:sz w:val="22"/>
    </w:rPr>
  </w:style>
  <w:style w:type="paragraph" w:customStyle="1" w:styleId="ConsPlusNonformat">
    <w:name w:val="ConsPlusNonformat"/>
    <w:uiPriority w:val="99"/>
    <w:rsid w:val="00452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62F2B-9D2C-4411-B671-288197C4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10</cp:revision>
  <cp:lastPrinted>2018-06-23T07:57:00Z</cp:lastPrinted>
  <dcterms:created xsi:type="dcterms:W3CDTF">2018-06-22T08:51:00Z</dcterms:created>
  <dcterms:modified xsi:type="dcterms:W3CDTF">2018-06-23T07:58:00Z</dcterms:modified>
</cp:coreProperties>
</file>