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ED44C4" w:rsidRPr="00E23654" w:rsidTr="005578CA">
        <w:tc>
          <w:tcPr>
            <w:tcW w:w="9322" w:type="dxa"/>
            <w:shd w:val="clear" w:color="auto" w:fill="auto"/>
          </w:tcPr>
          <w:p w:rsidR="00ED44C4" w:rsidRPr="00F9366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D44C4" w:rsidRPr="00E23654" w:rsidRDefault="00335EC5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ПЕНОВСКОГО</w:t>
            </w:r>
            <w:r w:rsidR="00ED44C4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ED44C4" w:rsidRPr="00CE3D02" w:rsidRDefault="00ED44C4" w:rsidP="00ED44C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3"/>
        <w:gridCol w:w="3162"/>
        <w:gridCol w:w="1102"/>
        <w:gridCol w:w="2071"/>
      </w:tblGrid>
      <w:tr w:rsidR="00ED44C4" w:rsidRPr="00A66E86" w:rsidTr="006008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D44C4" w:rsidRPr="00A66E86" w:rsidRDefault="009C5300" w:rsidP="009C530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30</w:t>
            </w:r>
            <w:r w:rsidR="00691EF8" w:rsidRPr="00A66E86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июня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CD5458" w:rsidRPr="00A66E86">
              <w:rPr>
                <w:rFonts w:ascii="Times New Roman" w:hAnsi="Times New Roman"/>
                <w:bCs/>
                <w:sz w:val="28"/>
              </w:rPr>
              <w:t>7</w:t>
            </w:r>
            <w:r w:rsidR="00ED44C4" w:rsidRPr="00A66E86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D44C4" w:rsidRPr="00A66E86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A66E86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D44C4" w:rsidRPr="00A66E86" w:rsidRDefault="00CD5458" w:rsidP="009C530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A66E86">
              <w:rPr>
                <w:rFonts w:ascii="Times New Roman" w:hAnsi="Times New Roman"/>
                <w:bCs/>
                <w:sz w:val="28"/>
              </w:rPr>
              <w:t>2</w:t>
            </w:r>
            <w:r w:rsidR="009C5300">
              <w:rPr>
                <w:rFonts w:ascii="Times New Roman" w:hAnsi="Times New Roman"/>
                <w:bCs/>
                <w:sz w:val="28"/>
              </w:rPr>
              <w:t>7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/</w:t>
            </w:r>
            <w:r w:rsidR="009C5300">
              <w:rPr>
                <w:rFonts w:ascii="Times New Roman" w:hAnsi="Times New Roman"/>
                <w:bCs/>
                <w:sz w:val="28"/>
              </w:rPr>
              <w:t>128</w:t>
            </w:r>
            <w:r w:rsidR="004B56D1" w:rsidRPr="00A66E86">
              <w:rPr>
                <w:rFonts w:ascii="Times New Roman" w:hAnsi="Times New Roman"/>
                <w:bCs/>
                <w:sz w:val="28"/>
              </w:rPr>
              <w:t>-</w:t>
            </w:r>
            <w:r w:rsidRPr="00A66E86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ED44C4" w:rsidRPr="00301BDD" w:rsidTr="00600855">
        <w:tc>
          <w:tcPr>
            <w:tcW w:w="3189" w:type="dxa"/>
            <w:tcBorders>
              <w:top w:val="single" w:sz="4" w:space="0" w:color="auto"/>
            </w:tcBorders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D44C4" w:rsidRPr="00301BDD" w:rsidRDefault="009A2713" w:rsidP="009A271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ED44C4"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D44C4" w:rsidRDefault="00ED44C4" w:rsidP="00ED44C4"/>
    <w:p w:rsidR="00ED44C4" w:rsidRPr="003D0D4D" w:rsidRDefault="00ED44C4" w:rsidP="00ED44C4">
      <w:pPr>
        <w:jc w:val="center"/>
        <w:rPr>
          <w:b/>
          <w:sz w:val="14"/>
        </w:rPr>
      </w:pPr>
    </w:p>
    <w:p w:rsidR="00ED44C4" w:rsidRPr="00ED44C4" w:rsidRDefault="00ED44C4" w:rsidP="00ED44C4">
      <w:pPr>
        <w:jc w:val="center"/>
        <w:rPr>
          <w:b/>
          <w:sz w:val="28"/>
          <w:szCs w:val="28"/>
        </w:rPr>
      </w:pPr>
      <w:r w:rsidRPr="00ED44C4">
        <w:rPr>
          <w:b/>
          <w:sz w:val="28"/>
          <w:szCs w:val="28"/>
        </w:rPr>
        <w:t>О Плане работы территориальной избирательной комиссии</w:t>
      </w:r>
    </w:p>
    <w:p w:rsidR="00ED44C4" w:rsidRPr="00ED44C4" w:rsidRDefault="00335EC5" w:rsidP="00ED4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Пеновского</w:t>
      </w:r>
      <w:r w:rsidR="00ED44C4" w:rsidRPr="00ED44C4">
        <w:rPr>
          <w:b/>
          <w:sz w:val="28"/>
          <w:szCs w:val="28"/>
        </w:rPr>
        <w:t xml:space="preserve"> района на </w:t>
      </w:r>
      <w:r w:rsidR="009C5300">
        <w:rPr>
          <w:b/>
          <w:sz w:val="28"/>
          <w:szCs w:val="28"/>
        </w:rPr>
        <w:t>июль- декабрь</w:t>
      </w:r>
      <w:r w:rsidR="00ED44C4" w:rsidRPr="00ED44C4">
        <w:rPr>
          <w:b/>
          <w:sz w:val="28"/>
          <w:szCs w:val="28"/>
        </w:rPr>
        <w:t xml:space="preserve"> 201</w:t>
      </w:r>
      <w:r w:rsidR="00CD5458">
        <w:rPr>
          <w:b/>
          <w:sz w:val="28"/>
          <w:szCs w:val="28"/>
        </w:rPr>
        <w:t>7</w:t>
      </w:r>
      <w:r w:rsidR="00ED44C4" w:rsidRPr="00ED44C4">
        <w:rPr>
          <w:b/>
          <w:sz w:val="28"/>
          <w:szCs w:val="28"/>
        </w:rPr>
        <w:t xml:space="preserve"> года</w:t>
      </w:r>
    </w:p>
    <w:p w:rsidR="00ED44C4" w:rsidRPr="003D0D4D" w:rsidRDefault="00ED44C4" w:rsidP="00ED44C4">
      <w:pPr>
        <w:spacing w:line="360" w:lineRule="auto"/>
        <w:ind w:firstLine="680"/>
        <w:jc w:val="both"/>
      </w:pPr>
    </w:p>
    <w:p w:rsidR="003D0D4D" w:rsidRDefault="00B3670D" w:rsidP="00AA2ABA">
      <w:pPr>
        <w:spacing w:line="360" w:lineRule="auto"/>
        <w:ind w:firstLine="680"/>
        <w:jc w:val="both"/>
        <w:rPr>
          <w:b/>
          <w:sz w:val="28"/>
          <w:szCs w:val="28"/>
        </w:rPr>
      </w:pPr>
      <w:r w:rsidRPr="00B3670D">
        <w:rPr>
          <w:sz w:val="28"/>
        </w:rPr>
        <w:t xml:space="preserve">Заслушав сообщение </w:t>
      </w:r>
      <w:r w:rsidR="009C5300">
        <w:rPr>
          <w:sz w:val="28"/>
        </w:rPr>
        <w:t xml:space="preserve">председателя территориальной избирательной комиссии </w:t>
      </w:r>
      <w:r w:rsidR="00AA2ABA">
        <w:rPr>
          <w:sz w:val="28"/>
        </w:rPr>
        <w:t xml:space="preserve">Н.А. </w:t>
      </w:r>
      <w:proofErr w:type="gramStart"/>
      <w:r w:rsidR="00AA2ABA">
        <w:rPr>
          <w:sz w:val="28"/>
        </w:rPr>
        <w:t>Крыловой</w:t>
      </w:r>
      <w:r w:rsidR="00AA2ABA" w:rsidRPr="00AA2ABA">
        <w:t xml:space="preserve"> </w:t>
      </w:r>
      <w:r w:rsidR="00AA2ABA">
        <w:t xml:space="preserve"> </w:t>
      </w:r>
      <w:r w:rsidR="00AA2ABA" w:rsidRPr="00AA2ABA">
        <w:rPr>
          <w:sz w:val="28"/>
          <w:szCs w:val="28"/>
        </w:rPr>
        <w:t>о</w:t>
      </w:r>
      <w:proofErr w:type="gramEnd"/>
      <w:r w:rsidR="00AA2ABA" w:rsidRPr="00AA2ABA">
        <w:rPr>
          <w:sz w:val="28"/>
        </w:rPr>
        <w:t xml:space="preserve"> </w:t>
      </w:r>
      <w:r w:rsidR="009C5300">
        <w:rPr>
          <w:sz w:val="28"/>
        </w:rPr>
        <w:t>выполнении Плана</w:t>
      </w:r>
      <w:r w:rsidR="00AA2ABA" w:rsidRPr="00AA2ABA">
        <w:rPr>
          <w:sz w:val="28"/>
        </w:rPr>
        <w:t xml:space="preserve"> работы террито</w:t>
      </w:r>
      <w:r w:rsidR="00AA2ABA">
        <w:rPr>
          <w:sz w:val="28"/>
        </w:rPr>
        <w:t>риальной избирательной комиссии</w:t>
      </w:r>
      <w:r w:rsidR="00116867">
        <w:rPr>
          <w:sz w:val="28"/>
        </w:rPr>
        <w:t xml:space="preserve"> </w:t>
      </w:r>
      <w:r w:rsidR="00AA2ABA" w:rsidRPr="00AA2ABA">
        <w:rPr>
          <w:sz w:val="28"/>
        </w:rPr>
        <w:t>Пеновского района на первое полугодие 2017 года</w:t>
      </w:r>
      <w:r w:rsidRPr="00B3670D">
        <w:rPr>
          <w:sz w:val="28"/>
        </w:rPr>
        <w:t xml:space="preserve">, </w:t>
      </w:r>
      <w:r>
        <w:rPr>
          <w:sz w:val="28"/>
        </w:rPr>
        <w:t>н</w:t>
      </w:r>
      <w:r w:rsidR="00ED44C4">
        <w:rPr>
          <w:sz w:val="28"/>
        </w:rPr>
        <w:t xml:space="preserve">а основании пункта 10 статьи 22 </w:t>
      </w:r>
      <w:r w:rsidR="00ED44C4" w:rsidRPr="005D69CC">
        <w:rPr>
          <w:sz w:val="28"/>
        </w:rPr>
        <w:t xml:space="preserve">Избирательного кодекса Тверской области </w:t>
      </w:r>
      <w:r w:rsidR="00ED44C4">
        <w:rPr>
          <w:sz w:val="28"/>
        </w:rPr>
        <w:t xml:space="preserve">от </w:t>
      </w:r>
      <w:r w:rsidR="009C5300">
        <w:rPr>
          <w:sz w:val="28"/>
        </w:rPr>
        <w:t>25</w:t>
      </w:r>
      <w:r w:rsidR="00ED44C4">
        <w:rPr>
          <w:sz w:val="28"/>
        </w:rPr>
        <w:t>.0</w:t>
      </w:r>
      <w:r w:rsidR="009C5300">
        <w:rPr>
          <w:sz w:val="28"/>
        </w:rPr>
        <w:t>3</w:t>
      </w:r>
      <w:r w:rsidR="00ED44C4" w:rsidRPr="005D69CC">
        <w:rPr>
          <w:sz w:val="28"/>
        </w:rPr>
        <w:t>.2003 №</w:t>
      </w:r>
      <w:r w:rsidR="00116867">
        <w:rPr>
          <w:sz w:val="28"/>
        </w:rPr>
        <w:t xml:space="preserve"> </w:t>
      </w:r>
      <w:r w:rsidR="00ED44C4" w:rsidRPr="005D69CC">
        <w:rPr>
          <w:sz w:val="28"/>
        </w:rPr>
        <w:t>20-ЗО</w:t>
      </w:r>
      <w:r w:rsidR="00206C81">
        <w:rPr>
          <w:sz w:val="28"/>
        </w:rPr>
        <w:t>,</w:t>
      </w:r>
      <w:r w:rsidR="00ED44C4">
        <w:rPr>
          <w:sz w:val="28"/>
        </w:rPr>
        <w:t xml:space="preserve"> территориальная избирательная </w:t>
      </w:r>
      <w:r w:rsidR="00ED44C4" w:rsidRPr="005D69CC">
        <w:rPr>
          <w:sz w:val="28"/>
        </w:rPr>
        <w:t xml:space="preserve"> комиссия </w:t>
      </w:r>
      <w:r w:rsidR="00335EC5">
        <w:rPr>
          <w:sz w:val="28"/>
        </w:rPr>
        <w:t>Пеновского</w:t>
      </w:r>
      <w:r w:rsidR="00ED44C4">
        <w:rPr>
          <w:sz w:val="28"/>
        </w:rPr>
        <w:t xml:space="preserve"> района </w:t>
      </w:r>
      <w:r w:rsidR="00ED44C4" w:rsidRPr="005D69CC">
        <w:rPr>
          <w:b/>
          <w:spacing w:val="40"/>
          <w:sz w:val="28"/>
          <w:szCs w:val="28"/>
        </w:rPr>
        <w:t>постановляет</w:t>
      </w:r>
      <w:r w:rsidR="00ED44C4" w:rsidRPr="005D69CC">
        <w:rPr>
          <w:b/>
          <w:sz w:val="28"/>
          <w:szCs w:val="28"/>
        </w:rPr>
        <w:t>:</w:t>
      </w:r>
    </w:p>
    <w:p w:rsidR="009C5300" w:rsidRPr="009C5300" w:rsidRDefault="009C5300" w:rsidP="009C5300">
      <w:pPr>
        <w:spacing w:line="360" w:lineRule="auto"/>
        <w:ind w:firstLine="680"/>
        <w:jc w:val="both"/>
        <w:rPr>
          <w:sz w:val="28"/>
          <w:szCs w:val="28"/>
        </w:rPr>
      </w:pPr>
      <w:r w:rsidRPr="009C5300">
        <w:rPr>
          <w:sz w:val="28"/>
          <w:szCs w:val="28"/>
        </w:rPr>
        <w:t>1. Принять к сведению информацию о выполнении Плана работы территориальной избирательной комиссии Пеновского района на первое полугодие 2017 года</w:t>
      </w:r>
      <w:r>
        <w:rPr>
          <w:sz w:val="28"/>
          <w:szCs w:val="28"/>
        </w:rPr>
        <w:t>.</w:t>
      </w:r>
    </w:p>
    <w:p w:rsidR="00ED44C4" w:rsidRPr="005578CA" w:rsidRDefault="00CD5458" w:rsidP="005578CA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A705F" w:rsidRPr="005578CA">
        <w:rPr>
          <w:sz w:val="28"/>
          <w:szCs w:val="28"/>
        </w:rPr>
        <w:t xml:space="preserve">. </w:t>
      </w:r>
      <w:r w:rsidR="00ED44C4" w:rsidRPr="005578CA">
        <w:rPr>
          <w:sz w:val="28"/>
          <w:szCs w:val="28"/>
        </w:rPr>
        <w:t xml:space="preserve">Утвердить План работы территориальной избирательной комиссии </w:t>
      </w:r>
      <w:r w:rsidR="00335EC5">
        <w:rPr>
          <w:sz w:val="28"/>
          <w:szCs w:val="28"/>
        </w:rPr>
        <w:t>Пеновского</w:t>
      </w:r>
      <w:r w:rsidR="00ED44C4" w:rsidRPr="005578CA">
        <w:rPr>
          <w:sz w:val="28"/>
          <w:szCs w:val="28"/>
        </w:rPr>
        <w:t xml:space="preserve"> района на </w:t>
      </w:r>
      <w:r w:rsidR="009C5300">
        <w:rPr>
          <w:sz w:val="28"/>
          <w:szCs w:val="28"/>
        </w:rPr>
        <w:t>июль- декабрь</w:t>
      </w:r>
      <w:r w:rsidR="00ED44C4" w:rsidRPr="005578C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ED44C4" w:rsidRPr="005578CA">
        <w:rPr>
          <w:sz w:val="28"/>
          <w:szCs w:val="28"/>
        </w:rPr>
        <w:t xml:space="preserve"> года (прил</w:t>
      </w:r>
      <w:r w:rsidR="00730830">
        <w:rPr>
          <w:sz w:val="28"/>
          <w:szCs w:val="28"/>
        </w:rPr>
        <w:t>агается</w:t>
      </w:r>
      <w:r w:rsidR="00ED44C4" w:rsidRPr="005578CA">
        <w:rPr>
          <w:sz w:val="28"/>
          <w:szCs w:val="28"/>
        </w:rPr>
        <w:t>).</w:t>
      </w:r>
    </w:p>
    <w:p w:rsidR="00ED44C4" w:rsidRPr="005578CA" w:rsidRDefault="003D0D4D" w:rsidP="005578CA">
      <w:pPr>
        <w:pStyle w:val="a3"/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705F" w:rsidRPr="005578CA">
        <w:rPr>
          <w:sz w:val="28"/>
          <w:szCs w:val="28"/>
        </w:rPr>
        <w:t xml:space="preserve">. </w:t>
      </w:r>
      <w:r w:rsidR="00ED44C4" w:rsidRPr="005578CA">
        <w:rPr>
          <w:sz w:val="28"/>
          <w:szCs w:val="28"/>
        </w:rPr>
        <w:t xml:space="preserve">Контроль </w:t>
      </w:r>
      <w:r w:rsidR="009C5300">
        <w:rPr>
          <w:sz w:val="28"/>
          <w:szCs w:val="28"/>
        </w:rPr>
        <w:t>за</w:t>
      </w:r>
      <w:r w:rsidR="00ED44C4" w:rsidRPr="005578CA">
        <w:rPr>
          <w:sz w:val="28"/>
          <w:szCs w:val="28"/>
        </w:rPr>
        <w:t xml:space="preserve"> выполнени</w:t>
      </w:r>
      <w:r w:rsidR="009C5300">
        <w:rPr>
          <w:sz w:val="28"/>
          <w:szCs w:val="28"/>
        </w:rPr>
        <w:t>ем</w:t>
      </w:r>
      <w:r w:rsidR="00726832" w:rsidRPr="00726832">
        <w:rPr>
          <w:sz w:val="28"/>
          <w:szCs w:val="28"/>
        </w:rPr>
        <w:t xml:space="preserve"> </w:t>
      </w:r>
      <w:r w:rsidR="009C5300">
        <w:rPr>
          <w:sz w:val="28"/>
          <w:szCs w:val="28"/>
        </w:rPr>
        <w:t>П</w:t>
      </w:r>
      <w:r w:rsidR="00ED44C4" w:rsidRPr="005578CA">
        <w:rPr>
          <w:sz w:val="28"/>
          <w:szCs w:val="28"/>
        </w:rPr>
        <w:t xml:space="preserve">лана работы территориальной избирательной комиссии </w:t>
      </w:r>
      <w:r w:rsidR="00335EC5">
        <w:rPr>
          <w:sz w:val="28"/>
          <w:szCs w:val="28"/>
        </w:rPr>
        <w:t>Пеновского</w:t>
      </w:r>
      <w:r w:rsidR="00ED44C4" w:rsidRPr="005578CA">
        <w:rPr>
          <w:sz w:val="28"/>
          <w:szCs w:val="28"/>
        </w:rPr>
        <w:t xml:space="preserve"> района на </w:t>
      </w:r>
      <w:r w:rsidR="009C5300">
        <w:rPr>
          <w:sz w:val="28"/>
          <w:szCs w:val="28"/>
        </w:rPr>
        <w:t>июль- декабрь</w:t>
      </w:r>
      <w:r w:rsidR="004E7EFC" w:rsidRPr="005578CA">
        <w:rPr>
          <w:sz w:val="28"/>
          <w:szCs w:val="28"/>
        </w:rPr>
        <w:t xml:space="preserve"> 201</w:t>
      </w:r>
      <w:r w:rsidR="00CD5458">
        <w:rPr>
          <w:sz w:val="28"/>
          <w:szCs w:val="28"/>
        </w:rPr>
        <w:t>7</w:t>
      </w:r>
      <w:r w:rsidR="004E7EFC" w:rsidRPr="005578CA">
        <w:rPr>
          <w:sz w:val="28"/>
          <w:szCs w:val="28"/>
        </w:rPr>
        <w:t xml:space="preserve"> года</w:t>
      </w:r>
      <w:r w:rsidR="00ED44C4" w:rsidRPr="005578CA">
        <w:rPr>
          <w:sz w:val="28"/>
          <w:szCs w:val="28"/>
        </w:rPr>
        <w:t xml:space="preserve"> возложить на председателя территориальной избирательной</w:t>
      </w:r>
      <w:r w:rsidR="00726832" w:rsidRPr="00726832">
        <w:rPr>
          <w:sz w:val="28"/>
          <w:szCs w:val="28"/>
        </w:rPr>
        <w:t xml:space="preserve"> </w:t>
      </w:r>
      <w:r w:rsidR="00ED44C4" w:rsidRPr="005578CA">
        <w:rPr>
          <w:sz w:val="28"/>
          <w:szCs w:val="28"/>
        </w:rPr>
        <w:t xml:space="preserve">комиссии </w:t>
      </w:r>
      <w:r w:rsidR="00335EC5">
        <w:rPr>
          <w:sz w:val="28"/>
          <w:szCs w:val="28"/>
        </w:rPr>
        <w:t>Пеновского</w:t>
      </w:r>
      <w:r w:rsidR="00ED44C4" w:rsidRPr="005578CA">
        <w:rPr>
          <w:sz w:val="28"/>
          <w:szCs w:val="28"/>
        </w:rPr>
        <w:t xml:space="preserve"> района </w:t>
      </w:r>
      <w:r w:rsidR="00CD5458">
        <w:rPr>
          <w:sz w:val="28"/>
          <w:szCs w:val="28"/>
        </w:rPr>
        <w:t>на Н.А. Крылову</w:t>
      </w:r>
      <w:r w:rsidR="00A74F3E" w:rsidRPr="005578CA">
        <w:rPr>
          <w:sz w:val="28"/>
          <w:szCs w:val="28"/>
        </w:rPr>
        <w:t>.</w:t>
      </w:r>
    </w:p>
    <w:p w:rsidR="00CD5458" w:rsidRDefault="00DA705F" w:rsidP="005578C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578CA">
        <w:rPr>
          <w:sz w:val="28"/>
          <w:szCs w:val="28"/>
        </w:rPr>
        <w:tab/>
      </w:r>
      <w:r w:rsidR="003D0D4D">
        <w:rPr>
          <w:sz w:val="28"/>
          <w:szCs w:val="28"/>
        </w:rPr>
        <w:t>4</w:t>
      </w:r>
      <w:r w:rsidRPr="005578CA">
        <w:rPr>
          <w:sz w:val="28"/>
          <w:szCs w:val="28"/>
        </w:rPr>
        <w:t xml:space="preserve">. </w:t>
      </w:r>
      <w:r w:rsidR="00A74F3E" w:rsidRPr="005578CA">
        <w:rPr>
          <w:sz w:val="28"/>
          <w:szCs w:val="28"/>
        </w:rPr>
        <w:t xml:space="preserve">Разместить настоящее постановление на </w:t>
      </w:r>
      <w:r w:rsidR="004E7EFC">
        <w:rPr>
          <w:sz w:val="28"/>
          <w:szCs w:val="28"/>
        </w:rPr>
        <w:t>сайте</w:t>
      </w:r>
      <w:r w:rsidR="00A74F3E" w:rsidRPr="005578CA">
        <w:rPr>
          <w:sz w:val="28"/>
          <w:szCs w:val="28"/>
        </w:rPr>
        <w:t xml:space="preserve"> территориальной избирательной комиссии </w:t>
      </w:r>
      <w:r w:rsidR="00335EC5">
        <w:rPr>
          <w:sz w:val="28"/>
          <w:szCs w:val="28"/>
        </w:rPr>
        <w:t>Пеновского</w:t>
      </w:r>
      <w:r w:rsidR="00A74F3E" w:rsidRPr="005578CA">
        <w:rPr>
          <w:sz w:val="28"/>
          <w:szCs w:val="28"/>
        </w:rPr>
        <w:t xml:space="preserve"> района в </w:t>
      </w:r>
      <w:r w:rsidR="00320F8A" w:rsidRPr="00C93449">
        <w:rPr>
          <w:sz w:val="28"/>
          <w:szCs w:val="28"/>
        </w:rPr>
        <w:t>сети</w:t>
      </w:r>
      <w:r w:rsidR="00CD5458">
        <w:rPr>
          <w:sz w:val="28"/>
          <w:szCs w:val="28"/>
        </w:rPr>
        <w:t xml:space="preserve"> </w:t>
      </w:r>
      <w:r w:rsidR="00320F8A">
        <w:rPr>
          <w:sz w:val="28"/>
          <w:szCs w:val="28"/>
        </w:rPr>
        <w:t>«</w:t>
      </w:r>
      <w:r w:rsidR="00A74F3E" w:rsidRPr="005578CA">
        <w:rPr>
          <w:sz w:val="28"/>
          <w:szCs w:val="28"/>
        </w:rPr>
        <w:t>Интернет</w:t>
      </w:r>
      <w:r w:rsidR="00320F8A">
        <w:rPr>
          <w:sz w:val="28"/>
          <w:szCs w:val="28"/>
        </w:rPr>
        <w:t>»</w:t>
      </w:r>
      <w:r w:rsidR="009C5300">
        <w:rPr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30"/>
        <w:tblW w:w="9648" w:type="dxa"/>
        <w:tblLook w:val="0000" w:firstRow="0" w:lastRow="0" w:firstColumn="0" w:lastColumn="0" w:noHBand="0" w:noVBand="0"/>
      </w:tblPr>
      <w:tblGrid>
        <w:gridCol w:w="4248"/>
        <w:gridCol w:w="2880"/>
        <w:gridCol w:w="2520"/>
      </w:tblGrid>
      <w:tr w:rsidR="009C5300" w:rsidRPr="006B4ED6" w:rsidTr="009C5300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9C5300" w:rsidRPr="003A4B31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9C5300" w:rsidP="009C530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Крылова </w:t>
            </w:r>
          </w:p>
        </w:tc>
      </w:tr>
      <w:tr w:rsidR="009C5300" w:rsidRPr="00301BDD" w:rsidTr="009C5300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9C5300" w:rsidRPr="00301BDD" w:rsidRDefault="009C5300" w:rsidP="009C530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C5300" w:rsidRPr="006B4ED6" w:rsidTr="009C5300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300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9C5300" w:rsidRPr="003A4B31" w:rsidRDefault="009C5300" w:rsidP="009C530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sz w:val="28"/>
                <w:szCs w:val="28"/>
              </w:rPr>
              <w:t xml:space="preserve"> Пеновского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4ED6" w:rsidRDefault="009C5300" w:rsidP="009C530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9C5300" w:rsidRPr="006B22DF" w:rsidRDefault="009C5300" w:rsidP="009C530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Л.И. Камшилина</w:t>
            </w:r>
          </w:p>
        </w:tc>
      </w:tr>
    </w:tbl>
    <w:p w:rsidR="00CD5458" w:rsidRDefault="00CD5458" w:rsidP="00ED44C4">
      <w:bookmarkStart w:id="0" w:name="_GoBack"/>
      <w:bookmarkEnd w:id="0"/>
    </w:p>
    <w:p w:rsidR="007552E4" w:rsidRDefault="007552E4" w:rsidP="00545F45">
      <w:pPr>
        <w:pStyle w:val="a3"/>
        <w:spacing w:line="360" w:lineRule="auto"/>
        <w:jc w:val="both"/>
        <w:rPr>
          <w:sz w:val="28"/>
          <w:szCs w:val="28"/>
        </w:rPr>
      </w:pPr>
    </w:p>
    <w:sectPr w:rsidR="007552E4" w:rsidSect="004E7EFC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748"/>
        </w:tabs>
        <w:ind w:left="748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350D1C"/>
    <w:multiLevelType w:val="singleLevel"/>
    <w:tmpl w:val="1D1C31C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298A59F0"/>
    <w:multiLevelType w:val="hybridMultilevel"/>
    <w:tmpl w:val="5008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5" w15:restartNumberingAfterBreak="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C4"/>
    <w:rsid w:val="00001790"/>
    <w:rsid w:val="00003AC4"/>
    <w:rsid w:val="00007543"/>
    <w:rsid w:val="0001062A"/>
    <w:rsid w:val="0002382B"/>
    <w:rsid w:val="00025E4D"/>
    <w:rsid w:val="00036F50"/>
    <w:rsid w:val="00040C12"/>
    <w:rsid w:val="000506CC"/>
    <w:rsid w:val="00060A00"/>
    <w:rsid w:val="000611A5"/>
    <w:rsid w:val="00064F03"/>
    <w:rsid w:val="00064FFE"/>
    <w:rsid w:val="0007737D"/>
    <w:rsid w:val="0008586D"/>
    <w:rsid w:val="000A5E98"/>
    <w:rsid w:val="000D4680"/>
    <w:rsid w:val="000F3E0C"/>
    <w:rsid w:val="00101E69"/>
    <w:rsid w:val="001052A5"/>
    <w:rsid w:val="001055A6"/>
    <w:rsid w:val="00116867"/>
    <w:rsid w:val="0012458F"/>
    <w:rsid w:val="00152D7A"/>
    <w:rsid w:val="00167DE9"/>
    <w:rsid w:val="00177FCB"/>
    <w:rsid w:val="00191500"/>
    <w:rsid w:val="001A1B4F"/>
    <w:rsid w:val="001B3FAE"/>
    <w:rsid w:val="001C0648"/>
    <w:rsid w:val="001C4FF6"/>
    <w:rsid w:val="001C78BD"/>
    <w:rsid w:val="001D2A26"/>
    <w:rsid w:val="00206C81"/>
    <w:rsid w:val="002167D3"/>
    <w:rsid w:val="00227097"/>
    <w:rsid w:val="002369E7"/>
    <w:rsid w:val="002564CE"/>
    <w:rsid w:val="00266CD4"/>
    <w:rsid w:val="00286CAA"/>
    <w:rsid w:val="002D102F"/>
    <w:rsid w:val="002D5227"/>
    <w:rsid w:val="002E449F"/>
    <w:rsid w:val="002F018D"/>
    <w:rsid w:val="002F417C"/>
    <w:rsid w:val="002F67C0"/>
    <w:rsid w:val="0031704D"/>
    <w:rsid w:val="00320F8A"/>
    <w:rsid w:val="00323B67"/>
    <w:rsid w:val="00326989"/>
    <w:rsid w:val="00335EC5"/>
    <w:rsid w:val="0034025A"/>
    <w:rsid w:val="00347817"/>
    <w:rsid w:val="003524AF"/>
    <w:rsid w:val="00377FBB"/>
    <w:rsid w:val="003A2A86"/>
    <w:rsid w:val="003A7275"/>
    <w:rsid w:val="003B3C82"/>
    <w:rsid w:val="003C1E1F"/>
    <w:rsid w:val="003C52DE"/>
    <w:rsid w:val="003D0D4D"/>
    <w:rsid w:val="003E5668"/>
    <w:rsid w:val="003F3346"/>
    <w:rsid w:val="00405B71"/>
    <w:rsid w:val="00424EDC"/>
    <w:rsid w:val="004355B4"/>
    <w:rsid w:val="00445FA0"/>
    <w:rsid w:val="00460532"/>
    <w:rsid w:val="00467895"/>
    <w:rsid w:val="004A393A"/>
    <w:rsid w:val="004A6B8A"/>
    <w:rsid w:val="004A6EED"/>
    <w:rsid w:val="004B56D1"/>
    <w:rsid w:val="004C3E6C"/>
    <w:rsid w:val="004C3EE6"/>
    <w:rsid w:val="004E7EFC"/>
    <w:rsid w:val="004F4779"/>
    <w:rsid w:val="00534630"/>
    <w:rsid w:val="00541A3F"/>
    <w:rsid w:val="00545F45"/>
    <w:rsid w:val="00553DC7"/>
    <w:rsid w:val="005578CA"/>
    <w:rsid w:val="005621A1"/>
    <w:rsid w:val="005873D0"/>
    <w:rsid w:val="005A6EE3"/>
    <w:rsid w:val="005B6D3D"/>
    <w:rsid w:val="005B7416"/>
    <w:rsid w:val="005D1C3F"/>
    <w:rsid w:val="005F4743"/>
    <w:rsid w:val="00600855"/>
    <w:rsid w:val="00612A31"/>
    <w:rsid w:val="006213FE"/>
    <w:rsid w:val="00621AAD"/>
    <w:rsid w:val="0064636E"/>
    <w:rsid w:val="0065284B"/>
    <w:rsid w:val="00663BCF"/>
    <w:rsid w:val="006640AD"/>
    <w:rsid w:val="00687B1A"/>
    <w:rsid w:val="00691EF8"/>
    <w:rsid w:val="00693599"/>
    <w:rsid w:val="006A4DE1"/>
    <w:rsid w:val="006A76F5"/>
    <w:rsid w:val="006C2911"/>
    <w:rsid w:val="006C56E3"/>
    <w:rsid w:val="006C584D"/>
    <w:rsid w:val="006C65D9"/>
    <w:rsid w:val="006D050A"/>
    <w:rsid w:val="006D1733"/>
    <w:rsid w:val="006E048D"/>
    <w:rsid w:val="006E4868"/>
    <w:rsid w:val="006E718A"/>
    <w:rsid w:val="0070155D"/>
    <w:rsid w:val="007019E1"/>
    <w:rsid w:val="007034AF"/>
    <w:rsid w:val="00704E87"/>
    <w:rsid w:val="00713551"/>
    <w:rsid w:val="007262DB"/>
    <w:rsid w:val="00726832"/>
    <w:rsid w:val="00730830"/>
    <w:rsid w:val="00737663"/>
    <w:rsid w:val="007552E4"/>
    <w:rsid w:val="00761926"/>
    <w:rsid w:val="00765ECA"/>
    <w:rsid w:val="007747C3"/>
    <w:rsid w:val="00777815"/>
    <w:rsid w:val="00777C7E"/>
    <w:rsid w:val="00794A03"/>
    <w:rsid w:val="007C0B73"/>
    <w:rsid w:val="007C555E"/>
    <w:rsid w:val="007C707A"/>
    <w:rsid w:val="007F5D43"/>
    <w:rsid w:val="00801AB2"/>
    <w:rsid w:val="00801C6E"/>
    <w:rsid w:val="008163EF"/>
    <w:rsid w:val="0082021F"/>
    <w:rsid w:val="00834044"/>
    <w:rsid w:val="008358B0"/>
    <w:rsid w:val="0088659F"/>
    <w:rsid w:val="00895AD7"/>
    <w:rsid w:val="008A3B4D"/>
    <w:rsid w:val="008A4CEC"/>
    <w:rsid w:val="008B4688"/>
    <w:rsid w:val="008B5412"/>
    <w:rsid w:val="008B7C9A"/>
    <w:rsid w:val="008C4549"/>
    <w:rsid w:val="008D341A"/>
    <w:rsid w:val="00941763"/>
    <w:rsid w:val="0094275A"/>
    <w:rsid w:val="009450F2"/>
    <w:rsid w:val="00946A13"/>
    <w:rsid w:val="00947B2A"/>
    <w:rsid w:val="00962780"/>
    <w:rsid w:val="0096663F"/>
    <w:rsid w:val="009770C7"/>
    <w:rsid w:val="009878EC"/>
    <w:rsid w:val="009A22CF"/>
    <w:rsid w:val="009A2713"/>
    <w:rsid w:val="009B0445"/>
    <w:rsid w:val="009B5D88"/>
    <w:rsid w:val="009C1B2A"/>
    <w:rsid w:val="009C5300"/>
    <w:rsid w:val="009D56BA"/>
    <w:rsid w:val="009E096D"/>
    <w:rsid w:val="009E0F37"/>
    <w:rsid w:val="009E2760"/>
    <w:rsid w:val="009E5D42"/>
    <w:rsid w:val="009E61E6"/>
    <w:rsid w:val="00A0324A"/>
    <w:rsid w:val="00A11232"/>
    <w:rsid w:val="00A20E86"/>
    <w:rsid w:val="00A21A3B"/>
    <w:rsid w:val="00A30364"/>
    <w:rsid w:val="00A36A5F"/>
    <w:rsid w:val="00A66E86"/>
    <w:rsid w:val="00A74F3E"/>
    <w:rsid w:val="00A9287B"/>
    <w:rsid w:val="00AA2ABA"/>
    <w:rsid w:val="00AA2AC1"/>
    <w:rsid w:val="00AB65CA"/>
    <w:rsid w:val="00AC4C26"/>
    <w:rsid w:val="00AE3BF4"/>
    <w:rsid w:val="00AE5A18"/>
    <w:rsid w:val="00B12A1B"/>
    <w:rsid w:val="00B1623C"/>
    <w:rsid w:val="00B255A7"/>
    <w:rsid w:val="00B32C27"/>
    <w:rsid w:val="00B35CC5"/>
    <w:rsid w:val="00B3670D"/>
    <w:rsid w:val="00B417D4"/>
    <w:rsid w:val="00B71205"/>
    <w:rsid w:val="00B9136B"/>
    <w:rsid w:val="00B93237"/>
    <w:rsid w:val="00B964B4"/>
    <w:rsid w:val="00BA4063"/>
    <w:rsid w:val="00BB2C42"/>
    <w:rsid w:val="00BB6E04"/>
    <w:rsid w:val="00BB710C"/>
    <w:rsid w:val="00BB7C8A"/>
    <w:rsid w:val="00BF2B5F"/>
    <w:rsid w:val="00BF4308"/>
    <w:rsid w:val="00C53247"/>
    <w:rsid w:val="00C56939"/>
    <w:rsid w:val="00C67797"/>
    <w:rsid w:val="00CA7CA3"/>
    <w:rsid w:val="00CB0D4F"/>
    <w:rsid w:val="00CB3DA3"/>
    <w:rsid w:val="00CC3EFF"/>
    <w:rsid w:val="00CD5458"/>
    <w:rsid w:val="00CE60D6"/>
    <w:rsid w:val="00CE7DDD"/>
    <w:rsid w:val="00CF2CCE"/>
    <w:rsid w:val="00CF5BEC"/>
    <w:rsid w:val="00D5245C"/>
    <w:rsid w:val="00D54EEF"/>
    <w:rsid w:val="00D60451"/>
    <w:rsid w:val="00D86452"/>
    <w:rsid w:val="00D873D1"/>
    <w:rsid w:val="00DA3523"/>
    <w:rsid w:val="00DA705F"/>
    <w:rsid w:val="00DB7134"/>
    <w:rsid w:val="00DC2687"/>
    <w:rsid w:val="00DC6D9E"/>
    <w:rsid w:val="00DC7715"/>
    <w:rsid w:val="00DE2E55"/>
    <w:rsid w:val="00DF289B"/>
    <w:rsid w:val="00DF2A7E"/>
    <w:rsid w:val="00DF46D7"/>
    <w:rsid w:val="00E031C6"/>
    <w:rsid w:val="00E06EF9"/>
    <w:rsid w:val="00E30234"/>
    <w:rsid w:val="00E52AC2"/>
    <w:rsid w:val="00E64EE5"/>
    <w:rsid w:val="00E67471"/>
    <w:rsid w:val="00E72629"/>
    <w:rsid w:val="00E854E8"/>
    <w:rsid w:val="00EA5B60"/>
    <w:rsid w:val="00EB0D83"/>
    <w:rsid w:val="00ED2BB9"/>
    <w:rsid w:val="00ED44C4"/>
    <w:rsid w:val="00EE0365"/>
    <w:rsid w:val="00F04D19"/>
    <w:rsid w:val="00F05FCA"/>
    <w:rsid w:val="00F13953"/>
    <w:rsid w:val="00F13A95"/>
    <w:rsid w:val="00F22F27"/>
    <w:rsid w:val="00F24226"/>
    <w:rsid w:val="00F26F2B"/>
    <w:rsid w:val="00F3146D"/>
    <w:rsid w:val="00F32D9E"/>
    <w:rsid w:val="00F347C4"/>
    <w:rsid w:val="00F4387E"/>
    <w:rsid w:val="00F44E27"/>
    <w:rsid w:val="00F458E4"/>
    <w:rsid w:val="00F472FC"/>
    <w:rsid w:val="00F51329"/>
    <w:rsid w:val="00F5585F"/>
    <w:rsid w:val="00F72DF9"/>
    <w:rsid w:val="00FA2EE2"/>
    <w:rsid w:val="00FD2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1644"/>
  <w15:docId w15:val="{ABE74BB5-75E4-4840-BF23-C27453F7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uiPriority w:val="9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uiPriority w:val="34"/>
    <w:qFormat/>
    <w:rsid w:val="005B741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6E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6E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aliases w:val="Знак Знак Знак"/>
    <w:locked/>
    <w:rsid w:val="00713551"/>
    <w:rPr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84336-F38B-4F01-9FDC-3E1F4341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плане проведен ДМИ февраль  2016</vt:lpstr>
    </vt:vector>
  </TitlesOfParts>
  <Company>Hewlett-Packard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плане проведен ДМИ февраль  2016</dc:title>
  <dc:creator>ТИК Пеновского района</dc:creator>
  <cp:lastModifiedBy>admin</cp:lastModifiedBy>
  <cp:revision>2</cp:revision>
  <cp:lastPrinted>2017-06-29T06:19:00Z</cp:lastPrinted>
  <dcterms:created xsi:type="dcterms:W3CDTF">2017-06-29T06:20:00Z</dcterms:created>
  <dcterms:modified xsi:type="dcterms:W3CDTF">2017-06-29T06:20:00Z</dcterms:modified>
</cp:coreProperties>
</file>