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3D" w:rsidRDefault="0003423D" w:rsidP="00C85BBB">
      <w:pPr>
        <w:jc w:val="center"/>
      </w:pPr>
    </w:p>
    <w:p w:rsidR="00C85BBB" w:rsidRPr="00C85BBB" w:rsidRDefault="0003423D" w:rsidP="00C85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3423D">
        <w:rPr>
          <w:b/>
          <w:sz w:val="28"/>
          <w:szCs w:val="28"/>
        </w:rPr>
        <w:t>ТЕРРИТОРИАЛЬНАЯ ИЗБИРАТЕЛЬНАЯ</w:t>
      </w:r>
      <w:r w:rsidR="00C85BBB" w:rsidRPr="00C85BBB">
        <w:rPr>
          <w:b/>
          <w:sz w:val="28"/>
          <w:szCs w:val="28"/>
        </w:rPr>
        <w:t xml:space="preserve"> </w:t>
      </w:r>
      <w:r w:rsidRPr="0003423D">
        <w:rPr>
          <w:b/>
          <w:sz w:val="28"/>
          <w:szCs w:val="28"/>
        </w:rPr>
        <w:t xml:space="preserve">КОМИССИЯ </w:t>
      </w:r>
    </w:p>
    <w:p w:rsidR="0003423D" w:rsidRPr="00C85BBB" w:rsidRDefault="0003423D" w:rsidP="00C85BBB">
      <w:pPr>
        <w:jc w:val="center"/>
        <w:rPr>
          <w:b/>
          <w:sz w:val="28"/>
          <w:szCs w:val="28"/>
        </w:rPr>
      </w:pPr>
      <w:r w:rsidRPr="0003423D">
        <w:rPr>
          <w:b/>
          <w:sz w:val="28"/>
          <w:szCs w:val="28"/>
        </w:rPr>
        <w:t>ПЕНОВСКОГО РАЙОНА</w:t>
      </w:r>
      <w:r w:rsidR="00C85BBB" w:rsidRPr="00C85BBB">
        <w:rPr>
          <w:b/>
          <w:sz w:val="28"/>
          <w:szCs w:val="28"/>
        </w:rPr>
        <w:t xml:space="preserve"> </w:t>
      </w:r>
      <w:r w:rsidR="00C85BBB">
        <w:rPr>
          <w:b/>
          <w:sz w:val="28"/>
          <w:szCs w:val="28"/>
        </w:rPr>
        <w:t>ТВЕРСКОЙ ОБЛАСТИ</w:t>
      </w:r>
    </w:p>
    <w:p w:rsidR="0003423D" w:rsidRDefault="0003423D" w:rsidP="0003423D">
      <w:pPr>
        <w:jc w:val="center"/>
        <w:rPr>
          <w:b/>
          <w:szCs w:val="28"/>
        </w:rPr>
      </w:pPr>
    </w:p>
    <w:p w:rsidR="0003423D" w:rsidRPr="004F12AC" w:rsidRDefault="0003423D" w:rsidP="0003423D">
      <w:pPr>
        <w:jc w:val="center"/>
        <w:rPr>
          <w:b/>
          <w:sz w:val="24"/>
          <w:szCs w:val="24"/>
        </w:rPr>
      </w:pPr>
      <w:r w:rsidRPr="004F12AC">
        <w:rPr>
          <w:b/>
          <w:sz w:val="24"/>
          <w:szCs w:val="24"/>
        </w:rPr>
        <w:t>ПОСТАНОВЛЕНИЕ</w:t>
      </w:r>
    </w:p>
    <w:p w:rsidR="0003423D" w:rsidRDefault="0003423D" w:rsidP="0003423D"/>
    <w:p w:rsidR="0003423D" w:rsidRPr="00486BAB" w:rsidRDefault="0003423D" w:rsidP="0003423D">
      <w:r w:rsidRPr="00613F38">
        <w:rPr>
          <w:sz w:val="24"/>
          <w:szCs w:val="24"/>
        </w:rPr>
        <w:t xml:space="preserve">         </w:t>
      </w:r>
      <w:r w:rsidR="00613F38" w:rsidRPr="00613F38">
        <w:rPr>
          <w:sz w:val="24"/>
          <w:szCs w:val="24"/>
        </w:rPr>
        <w:t xml:space="preserve">        </w:t>
      </w:r>
      <w:r w:rsidRPr="00613F38">
        <w:rPr>
          <w:sz w:val="24"/>
          <w:szCs w:val="24"/>
        </w:rPr>
        <w:t xml:space="preserve"> </w:t>
      </w:r>
      <w:r w:rsidR="00613F38">
        <w:tab/>
      </w:r>
      <w:r w:rsidR="00613F38" w:rsidRPr="00613F38">
        <w:rPr>
          <w:sz w:val="24"/>
          <w:szCs w:val="24"/>
        </w:rPr>
        <w:t xml:space="preserve">             </w:t>
      </w:r>
      <w:r w:rsidR="00613F38">
        <w:rPr>
          <w:sz w:val="24"/>
          <w:szCs w:val="24"/>
        </w:rPr>
        <w:t xml:space="preserve">           </w:t>
      </w:r>
      <w:r w:rsidR="00613F38" w:rsidRPr="00613F38">
        <w:rPr>
          <w:sz w:val="24"/>
          <w:szCs w:val="24"/>
        </w:rPr>
        <w:t xml:space="preserve">    </w:t>
      </w:r>
      <w:r w:rsidR="008C53BA">
        <w:rPr>
          <w:sz w:val="24"/>
          <w:szCs w:val="24"/>
        </w:rPr>
        <w:t xml:space="preserve">                   </w:t>
      </w:r>
      <w:r w:rsidRPr="00613F38">
        <w:rPr>
          <w:sz w:val="24"/>
          <w:szCs w:val="24"/>
        </w:rPr>
        <w:t>пгт. Пено</w:t>
      </w:r>
      <w:r>
        <w:tab/>
      </w:r>
      <w:r w:rsidR="00613F38" w:rsidRPr="00613F38">
        <w:rPr>
          <w:sz w:val="24"/>
          <w:szCs w:val="24"/>
        </w:rPr>
        <w:t xml:space="preserve"> </w:t>
      </w:r>
      <w:r w:rsidRPr="00613F38">
        <w:rPr>
          <w:sz w:val="24"/>
          <w:szCs w:val="24"/>
        </w:rPr>
        <w:t xml:space="preserve">    </w:t>
      </w:r>
      <w:r w:rsidR="00807532">
        <w:rPr>
          <w:sz w:val="24"/>
          <w:szCs w:val="24"/>
        </w:rPr>
        <w:t xml:space="preserve">                 </w:t>
      </w:r>
      <w:r w:rsidRPr="00613F38">
        <w:rPr>
          <w:sz w:val="24"/>
          <w:szCs w:val="24"/>
        </w:rPr>
        <w:t xml:space="preserve">   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8"/>
        <w:gridCol w:w="5420"/>
      </w:tblGrid>
      <w:tr w:rsidR="00807532" w:rsidRPr="000B5A5C" w:rsidTr="000B5A5C"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532" w:rsidRPr="000B5A5C" w:rsidRDefault="00807532" w:rsidP="007E2364">
            <w:pPr>
              <w:pStyle w:val="10"/>
              <w:rPr>
                <w:sz w:val="28"/>
                <w:szCs w:val="28"/>
              </w:rPr>
            </w:pPr>
            <w:r w:rsidRPr="000B5A5C">
              <w:rPr>
                <w:sz w:val="28"/>
                <w:szCs w:val="28"/>
              </w:rPr>
              <w:t xml:space="preserve">         </w:t>
            </w:r>
            <w:r w:rsidR="00D57550" w:rsidRPr="000B5A5C">
              <w:rPr>
                <w:sz w:val="28"/>
                <w:szCs w:val="28"/>
              </w:rPr>
              <w:t xml:space="preserve">      </w:t>
            </w:r>
            <w:r w:rsidR="007E2364" w:rsidRPr="000B5A5C">
              <w:rPr>
                <w:sz w:val="28"/>
                <w:szCs w:val="28"/>
              </w:rPr>
              <w:t>0</w:t>
            </w:r>
            <w:r w:rsidR="00D57550" w:rsidRPr="000B5A5C">
              <w:rPr>
                <w:sz w:val="28"/>
                <w:szCs w:val="28"/>
              </w:rPr>
              <w:t>9</w:t>
            </w:r>
            <w:r w:rsidRPr="000B5A5C">
              <w:rPr>
                <w:sz w:val="28"/>
                <w:szCs w:val="28"/>
              </w:rPr>
              <w:t>.0</w:t>
            </w:r>
            <w:r w:rsidR="007E2364" w:rsidRPr="000B5A5C">
              <w:rPr>
                <w:sz w:val="28"/>
                <w:szCs w:val="28"/>
              </w:rPr>
              <w:t>6</w:t>
            </w:r>
            <w:r w:rsidRPr="000B5A5C">
              <w:rPr>
                <w:sz w:val="28"/>
                <w:szCs w:val="28"/>
              </w:rPr>
              <w:t>.201</w:t>
            </w:r>
            <w:r w:rsidR="007E2364" w:rsidRPr="000B5A5C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532" w:rsidRPr="000B5A5C" w:rsidRDefault="00807532" w:rsidP="00F56347">
            <w:pPr>
              <w:pStyle w:val="10"/>
              <w:jc w:val="center"/>
              <w:rPr>
                <w:sz w:val="28"/>
                <w:szCs w:val="28"/>
              </w:rPr>
            </w:pPr>
            <w:r w:rsidRPr="000B5A5C">
              <w:rPr>
                <w:bCs/>
                <w:sz w:val="28"/>
                <w:szCs w:val="28"/>
              </w:rPr>
              <w:t>№</w:t>
            </w:r>
            <w:r w:rsidR="00F56347">
              <w:rPr>
                <w:bCs/>
                <w:sz w:val="28"/>
                <w:szCs w:val="28"/>
              </w:rPr>
              <w:t>3</w:t>
            </w:r>
            <w:r w:rsidRPr="000B5A5C">
              <w:rPr>
                <w:bCs/>
                <w:sz w:val="28"/>
                <w:szCs w:val="28"/>
              </w:rPr>
              <w:t>/</w:t>
            </w:r>
            <w:r w:rsidR="00F56347">
              <w:rPr>
                <w:bCs/>
                <w:sz w:val="28"/>
                <w:szCs w:val="28"/>
              </w:rPr>
              <w:t>16-4</w:t>
            </w:r>
            <w:r w:rsidRPr="000B5A5C">
              <w:rPr>
                <w:sz w:val="24"/>
                <w:szCs w:val="24"/>
              </w:rPr>
              <w:t xml:space="preserve"> </w:t>
            </w:r>
          </w:p>
        </w:tc>
      </w:tr>
    </w:tbl>
    <w:p w:rsidR="005612B4" w:rsidRDefault="005612B4" w:rsidP="005612B4"/>
    <w:p w:rsidR="000B6D2B" w:rsidRPr="00997F7C" w:rsidRDefault="000B6D2B" w:rsidP="000B6D2B">
      <w:pPr>
        <w:spacing w:before="360"/>
        <w:jc w:val="center"/>
        <w:rPr>
          <w:b/>
          <w:sz w:val="28"/>
          <w:szCs w:val="28"/>
        </w:rPr>
      </w:pPr>
      <w:r w:rsidRPr="00997F7C">
        <w:rPr>
          <w:b/>
          <w:sz w:val="28"/>
          <w:szCs w:val="28"/>
        </w:rPr>
        <w:t>О плане мероприятий информационно-разъяснительной деятельности избирательной комиссии Тверской области в период проведения избирательн</w:t>
      </w:r>
      <w:r>
        <w:rPr>
          <w:b/>
          <w:sz w:val="28"/>
          <w:szCs w:val="28"/>
        </w:rPr>
        <w:t>ых</w:t>
      </w:r>
      <w:r w:rsidRPr="00997F7C">
        <w:rPr>
          <w:b/>
          <w:sz w:val="28"/>
          <w:szCs w:val="28"/>
        </w:rPr>
        <w:t xml:space="preserve"> кампани</w:t>
      </w:r>
      <w:r>
        <w:rPr>
          <w:b/>
          <w:sz w:val="28"/>
          <w:szCs w:val="28"/>
        </w:rPr>
        <w:t>й</w:t>
      </w:r>
      <w:r w:rsidRPr="00997F7C">
        <w:rPr>
          <w:b/>
          <w:sz w:val="28"/>
          <w:szCs w:val="28"/>
        </w:rPr>
        <w:t xml:space="preserve"> по выборам депутатов Государственной Думы Федерального Собрания Российской Федерации </w:t>
      </w:r>
      <w:r>
        <w:rPr>
          <w:b/>
          <w:sz w:val="28"/>
          <w:szCs w:val="28"/>
        </w:rPr>
        <w:t xml:space="preserve">седьмого </w:t>
      </w:r>
      <w:r w:rsidRPr="00997F7C">
        <w:rPr>
          <w:b/>
          <w:sz w:val="28"/>
          <w:szCs w:val="28"/>
        </w:rPr>
        <w:t>созыва</w:t>
      </w:r>
      <w:r>
        <w:rPr>
          <w:b/>
          <w:sz w:val="28"/>
          <w:szCs w:val="28"/>
        </w:rPr>
        <w:t xml:space="preserve">, </w:t>
      </w:r>
      <w:r w:rsidRPr="00997F7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Законодательного</w:t>
      </w:r>
      <w:r w:rsidRPr="00997F7C">
        <w:rPr>
          <w:b/>
          <w:sz w:val="28"/>
          <w:szCs w:val="28"/>
        </w:rPr>
        <w:t xml:space="preserve"> Собрания </w:t>
      </w:r>
      <w:r>
        <w:rPr>
          <w:b/>
          <w:sz w:val="28"/>
          <w:szCs w:val="28"/>
        </w:rPr>
        <w:t xml:space="preserve">Тверской области шестого </w:t>
      </w:r>
      <w:r w:rsidRPr="00997F7C">
        <w:rPr>
          <w:b/>
          <w:sz w:val="28"/>
          <w:szCs w:val="28"/>
        </w:rPr>
        <w:t>созыва</w:t>
      </w:r>
      <w:r>
        <w:rPr>
          <w:b/>
          <w:sz w:val="28"/>
          <w:szCs w:val="28"/>
        </w:rPr>
        <w:t>, Губернатора Тверской области 18 сентября  2016 года</w:t>
      </w:r>
    </w:p>
    <w:p w:rsidR="004F12AC" w:rsidRPr="00997F7C" w:rsidRDefault="000D788D" w:rsidP="000B6D2B">
      <w:pPr>
        <w:pStyle w:val="a4"/>
        <w:spacing w:before="360" w:after="0" w:line="276" w:lineRule="auto"/>
        <w:ind w:left="0" w:firstLine="709"/>
        <w:jc w:val="both"/>
        <w:rPr>
          <w:b/>
          <w:sz w:val="28"/>
          <w:szCs w:val="28"/>
        </w:rPr>
      </w:pPr>
      <w:r w:rsidRPr="00997F7C">
        <w:rPr>
          <w:sz w:val="28"/>
          <w:szCs w:val="28"/>
        </w:rPr>
        <w:t xml:space="preserve">В соответствии с пунктом </w:t>
      </w:r>
      <w:r w:rsidR="000926F0">
        <w:rPr>
          <w:sz w:val="28"/>
          <w:szCs w:val="28"/>
        </w:rPr>
        <w:t>9</w:t>
      </w:r>
      <w:r w:rsidRPr="00997F7C">
        <w:rPr>
          <w:sz w:val="28"/>
          <w:szCs w:val="28"/>
        </w:rPr>
        <w:t xml:space="preserve"> статьи 2</w:t>
      </w:r>
      <w:r w:rsidR="000926F0">
        <w:rPr>
          <w:sz w:val="28"/>
          <w:szCs w:val="28"/>
        </w:rPr>
        <w:t>6</w:t>
      </w:r>
      <w:r w:rsidRPr="00997F7C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пунктом 1</w:t>
      </w:r>
      <w:r w:rsidR="000926F0">
        <w:rPr>
          <w:sz w:val="28"/>
          <w:szCs w:val="28"/>
        </w:rPr>
        <w:t>0</w:t>
      </w:r>
      <w:r w:rsidRPr="00997F7C">
        <w:rPr>
          <w:sz w:val="28"/>
          <w:szCs w:val="28"/>
        </w:rPr>
        <w:t xml:space="preserve"> статьи </w:t>
      </w:r>
      <w:r w:rsidR="000926F0">
        <w:rPr>
          <w:sz w:val="28"/>
          <w:szCs w:val="28"/>
        </w:rPr>
        <w:t>22</w:t>
      </w:r>
      <w:r w:rsidRPr="00997F7C">
        <w:rPr>
          <w:sz w:val="28"/>
          <w:szCs w:val="28"/>
        </w:rPr>
        <w:t xml:space="preserve"> Избирательного кодекса Тверской области</w:t>
      </w:r>
      <w:r w:rsidR="000926F0">
        <w:rPr>
          <w:sz w:val="28"/>
          <w:szCs w:val="28"/>
        </w:rPr>
        <w:t xml:space="preserve"> территориальная</w:t>
      </w:r>
      <w:r w:rsidRPr="00997F7C">
        <w:rPr>
          <w:sz w:val="28"/>
          <w:szCs w:val="28"/>
        </w:rPr>
        <w:t xml:space="preserve"> </w:t>
      </w:r>
      <w:r w:rsidR="00B90BE1" w:rsidRPr="00997F7C">
        <w:rPr>
          <w:sz w:val="28"/>
          <w:szCs w:val="28"/>
        </w:rPr>
        <w:t>и</w:t>
      </w:r>
      <w:r w:rsidRPr="00997F7C">
        <w:rPr>
          <w:sz w:val="28"/>
          <w:szCs w:val="28"/>
        </w:rPr>
        <w:t xml:space="preserve">збирательная комиссия  </w:t>
      </w:r>
      <w:r w:rsidR="000B6D2B">
        <w:rPr>
          <w:sz w:val="28"/>
          <w:szCs w:val="28"/>
        </w:rPr>
        <w:t>Пеновского района</w:t>
      </w:r>
      <w:r w:rsidRPr="00997F7C">
        <w:rPr>
          <w:sz w:val="28"/>
          <w:szCs w:val="28"/>
        </w:rPr>
        <w:t xml:space="preserve"> </w:t>
      </w:r>
      <w:r w:rsidRPr="00997F7C">
        <w:rPr>
          <w:b/>
          <w:spacing w:val="30"/>
          <w:sz w:val="28"/>
          <w:szCs w:val="28"/>
        </w:rPr>
        <w:t>постановляет</w:t>
      </w:r>
      <w:r w:rsidRPr="00997F7C">
        <w:rPr>
          <w:b/>
          <w:sz w:val="28"/>
          <w:szCs w:val="28"/>
        </w:rPr>
        <w:t>:</w:t>
      </w:r>
    </w:p>
    <w:p w:rsidR="000B6D2B" w:rsidRPr="000B6D2B" w:rsidRDefault="000B6D2B" w:rsidP="000B6D2B">
      <w:pPr>
        <w:numPr>
          <w:ilvl w:val="0"/>
          <w:numId w:val="2"/>
        </w:numPr>
        <w:tabs>
          <w:tab w:val="left" w:pos="1080"/>
          <w:tab w:val="num" w:pos="1260"/>
        </w:tabs>
        <w:spacing w:line="276" w:lineRule="auto"/>
        <w:jc w:val="both"/>
        <w:rPr>
          <w:sz w:val="28"/>
          <w:szCs w:val="28"/>
        </w:rPr>
      </w:pPr>
      <w:r w:rsidRPr="000B6D2B">
        <w:rPr>
          <w:sz w:val="28"/>
          <w:szCs w:val="28"/>
        </w:rPr>
        <w:t>Утвердить план мероприятий информационно-разъяснительной деятельности избирательной комиссии Тверской области в период проведения избирательных кампаний по выборам 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Тверской области 18 сентября 2016 года</w:t>
      </w:r>
    </w:p>
    <w:p w:rsidR="000B6D2B" w:rsidRPr="000B6D2B" w:rsidRDefault="000B6D2B" w:rsidP="000B6D2B">
      <w:pPr>
        <w:tabs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  <w:r w:rsidRPr="000B6D2B">
        <w:rPr>
          <w:sz w:val="28"/>
          <w:szCs w:val="28"/>
        </w:rPr>
        <w:t xml:space="preserve"> (прилагается).</w:t>
      </w:r>
    </w:p>
    <w:p w:rsidR="00B12EB4" w:rsidRPr="000B6D2B" w:rsidRDefault="00B12EB4" w:rsidP="000B6D2B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num" w:pos="1260"/>
        </w:tabs>
        <w:spacing w:line="276" w:lineRule="auto"/>
        <w:ind w:left="0" w:firstLine="720"/>
        <w:jc w:val="both"/>
        <w:rPr>
          <w:sz w:val="28"/>
        </w:rPr>
      </w:pPr>
      <w:r w:rsidRPr="00997F7C">
        <w:rPr>
          <w:color w:val="000000"/>
          <w:sz w:val="28"/>
          <w:szCs w:val="28"/>
        </w:rPr>
        <w:t xml:space="preserve">Разместить постановление на </w:t>
      </w:r>
      <w:r w:rsidR="000926F0">
        <w:rPr>
          <w:color w:val="000000"/>
          <w:sz w:val="28"/>
          <w:szCs w:val="28"/>
        </w:rPr>
        <w:t xml:space="preserve">странице территориальной </w:t>
      </w:r>
      <w:r w:rsidRPr="00997F7C">
        <w:rPr>
          <w:color w:val="000000"/>
          <w:sz w:val="28"/>
          <w:szCs w:val="28"/>
        </w:rPr>
        <w:t xml:space="preserve">избирательной комиссии </w:t>
      </w:r>
      <w:r w:rsidR="00393889">
        <w:rPr>
          <w:color w:val="000000"/>
          <w:sz w:val="28"/>
          <w:szCs w:val="28"/>
        </w:rPr>
        <w:t>на сайте администрации Пеновского района</w:t>
      </w:r>
      <w:r w:rsidRPr="00997F7C">
        <w:rPr>
          <w:color w:val="000000"/>
          <w:sz w:val="28"/>
          <w:szCs w:val="28"/>
        </w:rPr>
        <w:t>.</w:t>
      </w:r>
    </w:p>
    <w:p w:rsidR="000B6D2B" w:rsidRDefault="000B6D2B" w:rsidP="000B6D2B">
      <w:pPr>
        <w:tabs>
          <w:tab w:val="left" w:pos="1080"/>
          <w:tab w:val="num" w:pos="1260"/>
        </w:tabs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0B6D2B" w:rsidRPr="00997F7C" w:rsidRDefault="000B6D2B" w:rsidP="000B6D2B">
      <w:pPr>
        <w:tabs>
          <w:tab w:val="left" w:pos="1080"/>
          <w:tab w:val="num" w:pos="1260"/>
        </w:tabs>
        <w:spacing w:line="276" w:lineRule="auto"/>
        <w:ind w:left="720"/>
        <w:jc w:val="both"/>
        <w:rPr>
          <w:sz w:val="28"/>
        </w:rPr>
      </w:pPr>
    </w:p>
    <w:tbl>
      <w:tblPr>
        <w:tblW w:w="9468" w:type="dxa"/>
        <w:tblLook w:val="0000"/>
      </w:tblPr>
      <w:tblGrid>
        <w:gridCol w:w="5328"/>
        <w:gridCol w:w="4140"/>
      </w:tblGrid>
      <w:tr w:rsidR="000D788D" w:rsidRPr="00997F7C">
        <w:tc>
          <w:tcPr>
            <w:tcW w:w="5328" w:type="dxa"/>
          </w:tcPr>
          <w:p w:rsidR="000D788D" w:rsidRPr="00997F7C" w:rsidRDefault="00401E5B" w:rsidP="00393889">
            <w:pPr>
              <w:rPr>
                <w:sz w:val="28"/>
              </w:rPr>
            </w:pPr>
            <w:r w:rsidRPr="00997F7C">
              <w:rPr>
                <w:sz w:val="28"/>
              </w:rPr>
              <w:t>П</w:t>
            </w:r>
            <w:r w:rsidR="000D788D" w:rsidRPr="00997F7C">
              <w:rPr>
                <w:sz w:val="28"/>
              </w:rPr>
              <w:t>редседател</w:t>
            </w:r>
            <w:r w:rsidRPr="00997F7C">
              <w:rPr>
                <w:sz w:val="28"/>
              </w:rPr>
              <w:t>ь</w:t>
            </w:r>
            <w:r w:rsidR="000926F0">
              <w:rPr>
                <w:sz w:val="28"/>
              </w:rPr>
              <w:t xml:space="preserve"> территориальной</w:t>
            </w:r>
          </w:p>
          <w:p w:rsidR="000926F0" w:rsidRDefault="00D27D82" w:rsidP="00393889">
            <w:pPr>
              <w:rPr>
                <w:sz w:val="28"/>
              </w:rPr>
            </w:pPr>
            <w:r w:rsidRPr="00997F7C">
              <w:rPr>
                <w:sz w:val="28"/>
              </w:rPr>
              <w:t>и</w:t>
            </w:r>
            <w:r w:rsidR="00B12EB4" w:rsidRPr="00997F7C">
              <w:rPr>
                <w:sz w:val="28"/>
              </w:rPr>
              <w:t>збирательной</w:t>
            </w:r>
            <w:r w:rsidR="000D788D" w:rsidRPr="00997F7C">
              <w:rPr>
                <w:sz w:val="28"/>
              </w:rPr>
              <w:t xml:space="preserve"> комиссии</w:t>
            </w:r>
            <w:r w:rsidR="00B12EB4" w:rsidRPr="00997F7C">
              <w:rPr>
                <w:sz w:val="28"/>
              </w:rPr>
              <w:t xml:space="preserve"> </w:t>
            </w:r>
          </w:p>
          <w:p w:rsidR="000D788D" w:rsidRPr="00997F7C" w:rsidRDefault="00393889" w:rsidP="00393889">
            <w:pPr>
              <w:rPr>
                <w:sz w:val="28"/>
              </w:rPr>
            </w:pPr>
            <w:r>
              <w:rPr>
                <w:sz w:val="28"/>
              </w:rPr>
              <w:t>Пеновского</w:t>
            </w:r>
            <w:r w:rsidR="000926F0">
              <w:rPr>
                <w:sz w:val="28"/>
              </w:rPr>
              <w:t xml:space="preserve"> района</w:t>
            </w:r>
          </w:p>
        </w:tc>
        <w:tc>
          <w:tcPr>
            <w:tcW w:w="4140" w:type="dxa"/>
            <w:vAlign w:val="bottom"/>
          </w:tcPr>
          <w:p w:rsidR="000D788D" w:rsidRPr="00997F7C" w:rsidRDefault="00393889" w:rsidP="000926F0">
            <w:pPr>
              <w:pStyle w:val="2"/>
              <w:jc w:val="center"/>
            </w:pPr>
            <w:r>
              <w:t xml:space="preserve">              </w:t>
            </w:r>
            <w:r w:rsidR="000926F0">
              <w:t xml:space="preserve">      </w:t>
            </w:r>
            <w:r>
              <w:t>А.Н. Магорин</w:t>
            </w:r>
          </w:p>
        </w:tc>
      </w:tr>
      <w:tr w:rsidR="000D788D" w:rsidRPr="00997F7C">
        <w:tc>
          <w:tcPr>
            <w:tcW w:w="5328" w:type="dxa"/>
          </w:tcPr>
          <w:p w:rsidR="000D788D" w:rsidRPr="00997F7C" w:rsidRDefault="000D788D" w:rsidP="00393889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bottom"/>
          </w:tcPr>
          <w:p w:rsidR="000D788D" w:rsidRPr="00997F7C" w:rsidRDefault="000D788D" w:rsidP="006B1467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0D788D" w:rsidRPr="00997F7C">
        <w:tc>
          <w:tcPr>
            <w:tcW w:w="5328" w:type="dxa"/>
          </w:tcPr>
          <w:p w:rsidR="000D788D" w:rsidRPr="00997F7C" w:rsidRDefault="000D788D" w:rsidP="00393889">
            <w:pPr>
              <w:rPr>
                <w:sz w:val="28"/>
              </w:rPr>
            </w:pPr>
            <w:r w:rsidRPr="00997F7C">
              <w:rPr>
                <w:sz w:val="28"/>
              </w:rPr>
              <w:t>Секретарь</w:t>
            </w:r>
            <w:r w:rsidR="000926F0">
              <w:rPr>
                <w:sz w:val="28"/>
              </w:rPr>
              <w:t xml:space="preserve"> территориальной</w:t>
            </w:r>
          </w:p>
          <w:p w:rsidR="000D788D" w:rsidRPr="00997F7C" w:rsidRDefault="00D27D82" w:rsidP="00393889">
            <w:pPr>
              <w:rPr>
                <w:sz w:val="28"/>
              </w:rPr>
            </w:pPr>
            <w:r w:rsidRPr="00997F7C">
              <w:rPr>
                <w:sz w:val="28"/>
              </w:rPr>
              <w:t>и</w:t>
            </w:r>
            <w:r w:rsidR="000D788D" w:rsidRPr="00997F7C">
              <w:rPr>
                <w:sz w:val="28"/>
              </w:rPr>
              <w:t>збирательной комиссии</w:t>
            </w:r>
          </w:p>
          <w:p w:rsidR="000D788D" w:rsidRPr="00997F7C" w:rsidRDefault="00393889" w:rsidP="00393889">
            <w:pPr>
              <w:rPr>
                <w:sz w:val="28"/>
              </w:rPr>
            </w:pPr>
            <w:r>
              <w:rPr>
                <w:sz w:val="28"/>
              </w:rPr>
              <w:t>Пеновского</w:t>
            </w:r>
            <w:r w:rsidR="000926F0">
              <w:rPr>
                <w:sz w:val="28"/>
              </w:rPr>
              <w:t xml:space="preserve"> района</w:t>
            </w:r>
          </w:p>
        </w:tc>
        <w:tc>
          <w:tcPr>
            <w:tcW w:w="4140" w:type="dxa"/>
            <w:vAlign w:val="bottom"/>
          </w:tcPr>
          <w:p w:rsidR="000D788D" w:rsidRPr="00997F7C" w:rsidRDefault="007E2364" w:rsidP="006B1467">
            <w:pPr>
              <w:pStyle w:val="2"/>
              <w:jc w:val="right"/>
            </w:pPr>
            <w:r>
              <w:t>Л.И.Камшилина</w:t>
            </w:r>
          </w:p>
        </w:tc>
      </w:tr>
    </w:tbl>
    <w:p w:rsidR="00444B1E" w:rsidRPr="00997F7C" w:rsidRDefault="00444B1E"/>
    <w:p w:rsidR="007A509D" w:rsidRPr="00997F7C" w:rsidRDefault="007A509D">
      <w:pPr>
        <w:sectPr w:rsidR="007A509D" w:rsidRPr="00997F7C" w:rsidSect="0003423D">
          <w:headerReference w:type="even" r:id="rId7"/>
          <w:headerReference w:type="default" r:id="rId8"/>
          <w:pgSz w:w="11906" w:h="16838"/>
          <w:pgMar w:top="851" w:right="567" w:bottom="1134" w:left="1474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000"/>
      </w:tblPr>
      <w:tblGrid>
        <w:gridCol w:w="10598"/>
        <w:gridCol w:w="4450"/>
      </w:tblGrid>
      <w:tr w:rsidR="007A509D" w:rsidRPr="00997F7C">
        <w:trPr>
          <w:trHeight w:val="307"/>
        </w:trPr>
        <w:tc>
          <w:tcPr>
            <w:tcW w:w="10598" w:type="dxa"/>
            <w:vAlign w:val="bottom"/>
          </w:tcPr>
          <w:p w:rsidR="007A509D" w:rsidRPr="00997F7C" w:rsidRDefault="007A509D" w:rsidP="00E03FA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7A509D" w:rsidRPr="0003423D" w:rsidRDefault="007A509D" w:rsidP="00B12EB4">
            <w:pPr>
              <w:jc w:val="center"/>
              <w:rPr>
                <w:sz w:val="24"/>
                <w:szCs w:val="24"/>
              </w:rPr>
            </w:pPr>
            <w:r w:rsidRPr="0003423D">
              <w:rPr>
                <w:sz w:val="24"/>
                <w:szCs w:val="24"/>
              </w:rPr>
              <w:t>Приложение</w:t>
            </w:r>
          </w:p>
        </w:tc>
      </w:tr>
      <w:tr w:rsidR="007A509D" w:rsidRPr="00997F7C">
        <w:trPr>
          <w:trHeight w:val="219"/>
        </w:trPr>
        <w:tc>
          <w:tcPr>
            <w:tcW w:w="10598" w:type="dxa"/>
            <w:vAlign w:val="bottom"/>
          </w:tcPr>
          <w:p w:rsidR="007A509D" w:rsidRPr="00997F7C" w:rsidRDefault="007A509D" w:rsidP="00E03FA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7A509D" w:rsidRPr="0003423D" w:rsidRDefault="007A509D" w:rsidP="00B12EB4">
            <w:pPr>
              <w:pStyle w:val="1"/>
              <w:spacing w:before="120" w:after="0"/>
              <w:jc w:val="center"/>
              <w:rPr>
                <w:sz w:val="24"/>
                <w:szCs w:val="24"/>
              </w:rPr>
            </w:pPr>
            <w:r w:rsidRPr="0003423D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</w:tc>
      </w:tr>
      <w:tr w:rsidR="007A509D" w:rsidRPr="00997F7C">
        <w:tc>
          <w:tcPr>
            <w:tcW w:w="10598" w:type="dxa"/>
            <w:vAlign w:val="bottom"/>
          </w:tcPr>
          <w:p w:rsidR="007A509D" w:rsidRPr="00997F7C" w:rsidRDefault="007A509D" w:rsidP="00E03FA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7A509D" w:rsidRPr="0003423D" w:rsidRDefault="007A509D" w:rsidP="00E03FA1">
            <w:pPr>
              <w:jc w:val="center"/>
              <w:rPr>
                <w:sz w:val="24"/>
                <w:szCs w:val="24"/>
              </w:rPr>
            </w:pPr>
            <w:r w:rsidRPr="0003423D">
              <w:rPr>
                <w:sz w:val="24"/>
                <w:szCs w:val="24"/>
              </w:rPr>
              <w:t xml:space="preserve">постановлением </w:t>
            </w:r>
            <w:r w:rsidR="000926F0" w:rsidRPr="0003423D">
              <w:rPr>
                <w:sz w:val="24"/>
                <w:szCs w:val="24"/>
              </w:rPr>
              <w:t xml:space="preserve">территориальной </w:t>
            </w:r>
            <w:r w:rsidRPr="0003423D">
              <w:rPr>
                <w:sz w:val="24"/>
                <w:szCs w:val="24"/>
              </w:rPr>
              <w:t xml:space="preserve">избирательной комиссии </w:t>
            </w:r>
            <w:r w:rsidR="00393889" w:rsidRPr="0003423D">
              <w:rPr>
                <w:sz w:val="24"/>
                <w:szCs w:val="24"/>
              </w:rPr>
              <w:t>Пеновского</w:t>
            </w:r>
            <w:r w:rsidR="000926F0" w:rsidRPr="0003423D">
              <w:rPr>
                <w:sz w:val="24"/>
                <w:szCs w:val="24"/>
              </w:rPr>
              <w:t xml:space="preserve"> района</w:t>
            </w:r>
          </w:p>
          <w:p w:rsidR="007A509D" w:rsidRPr="0003423D" w:rsidRDefault="007A509D" w:rsidP="000B6D2B">
            <w:pPr>
              <w:jc w:val="center"/>
              <w:rPr>
                <w:sz w:val="24"/>
                <w:szCs w:val="24"/>
              </w:rPr>
            </w:pPr>
            <w:r w:rsidRPr="0003423D">
              <w:rPr>
                <w:sz w:val="24"/>
                <w:szCs w:val="24"/>
              </w:rPr>
              <w:t xml:space="preserve">от </w:t>
            </w:r>
            <w:r w:rsidR="007E2364">
              <w:rPr>
                <w:sz w:val="24"/>
                <w:szCs w:val="24"/>
              </w:rPr>
              <w:t>0</w:t>
            </w:r>
            <w:r w:rsidR="005B7D30" w:rsidRPr="0003423D">
              <w:rPr>
                <w:sz w:val="24"/>
                <w:szCs w:val="24"/>
              </w:rPr>
              <w:t>9</w:t>
            </w:r>
            <w:r w:rsidR="009425C5" w:rsidRPr="0003423D">
              <w:rPr>
                <w:sz w:val="24"/>
                <w:szCs w:val="24"/>
              </w:rPr>
              <w:t xml:space="preserve"> </w:t>
            </w:r>
            <w:r w:rsidR="001135A8" w:rsidRPr="0003423D">
              <w:rPr>
                <w:sz w:val="24"/>
                <w:szCs w:val="24"/>
              </w:rPr>
              <w:t>ию</w:t>
            </w:r>
            <w:r w:rsidR="007E2364">
              <w:rPr>
                <w:sz w:val="24"/>
                <w:szCs w:val="24"/>
              </w:rPr>
              <w:t>н</w:t>
            </w:r>
            <w:r w:rsidR="001135A8" w:rsidRPr="0003423D">
              <w:rPr>
                <w:sz w:val="24"/>
                <w:szCs w:val="24"/>
              </w:rPr>
              <w:t>я</w:t>
            </w:r>
            <w:r w:rsidRPr="0003423D">
              <w:rPr>
                <w:sz w:val="24"/>
                <w:szCs w:val="24"/>
              </w:rPr>
              <w:t xml:space="preserve"> 201</w:t>
            </w:r>
            <w:r w:rsidR="007E2364">
              <w:rPr>
                <w:sz w:val="24"/>
                <w:szCs w:val="24"/>
              </w:rPr>
              <w:t>6</w:t>
            </w:r>
            <w:r w:rsidRPr="0003423D">
              <w:rPr>
                <w:sz w:val="24"/>
                <w:szCs w:val="24"/>
              </w:rPr>
              <w:t xml:space="preserve"> года  </w:t>
            </w:r>
            <w:r w:rsidR="00CD382D" w:rsidRPr="00CD382D">
              <w:rPr>
                <w:bCs/>
                <w:sz w:val="24"/>
                <w:szCs w:val="24"/>
              </w:rPr>
              <w:t>№</w:t>
            </w:r>
            <w:r w:rsidR="000B6D2B">
              <w:rPr>
                <w:bCs/>
                <w:sz w:val="24"/>
                <w:szCs w:val="24"/>
              </w:rPr>
              <w:t>3</w:t>
            </w:r>
            <w:r w:rsidR="00CD382D" w:rsidRPr="00327A74">
              <w:rPr>
                <w:bCs/>
                <w:sz w:val="24"/>
                <w:szCs w:val="24"/>
              </w:rPr>
              <w:t>/</w:t>
            </w:r>
            <w:r w:rsidR="000B6D2B">
              <w:rPr>
                <w:bCs/>
                <w:sz w:val="24"/>
                <w:szCs w:val="24"/>
              </w:rPr>
              <w:t>16</w:t>
            </w:r>
            <w:r w:rsidR="00CD382D" w:rsidRPr="00327A74">
              <w:rPr>
                <w:bCs/>
                <w:sz w:val="24"/>
                <w:szCs w:val="24"/>
              </w:rPr>
              <w:t>-</w:t>
            </w:r>
            <w:r w:rsidR="007E2364">
              <w:rPr>
                <w:bCs/>
                <w:sz w:val="24"/>
                <w:szCs w:val="24"/>
              </w:rPr>
              <w:t>4</w:t>
            </w:r>
          </w:p>
        </w:tc>
      </w:tr>
    </w:tbl>
    <w:p w:rsidR="007A509D" w:rsidRPr="00997F7C" w:rsidRDefault="000B6D2B" w:rsidP="007A509D">
      <w:pPr>
        <w:spacing w:after="240"/>
        <w:jc w:val="center"/>
        <w:rPr>
          <w:sz w:val="26"/>
          <w:szCs w:val="26"/>
        </w:rPr>
      </w:pPr>
      <w:r w:rsidRPr="000B6D2B">
        <w:rPr>
          <w:b/>
          <w:sz w:val="26"/>
          <w:szCs w:val="26"/>
        </w:rPr>
        <w:t>план мероприятий информационно-разъяснительной деятельности избирательной комиссии Тверской области в период проведения избирательных кампаний по выборам 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Тверской области 18 сентября 2016 года</w:t>
      </w: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5528"/>
        <w:gridCol w:w="1294"/>
        <w:gridCol w:w="1980"/>
        <w:gridCol w:w="1852"/>
        <w:gridCol w:w="4174"/>
      </w:tblGrid>
      <w:tr w:rsidR="007A509D" w:rsidRPr="00997F7C" w:rsidTr="00CD382D">
        <w:trPr>
          <w:cantSplit/>
          <w:trHeight w:val="776"/>
          <w:tblHeader/>
          <w:jc w:val="center"/>
        </w:trPr>
        <w:tc>
          <w:tcPr>
            <w:tcW w:w="809" w:type="dxa"/>
            <w:vAlign w:val="center"/>
          </w:tcPr>
          <w:p w:rsidR="007A509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№</w:t>
            </w:r>
          </w:p>
          <w:p w:rsidR="007A509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528" w:type="dxa"/>
            <w:vAlign w:val="center"/>
          </w:tcPr>
          <w:p w:rsidR="007A509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Наименование</w:t>
            </w:r>
            <w:r w:rsidR="00D130BD" w:rsidRPr="00997F7C">
              <w:rPr>
                <w:b/>
                <w:sz w:val="22"/>
                <w:szCs w:val="22"/>
              </w:rPr>
              <w:t xml:space="preserve"> </w:t>
            </w:r>
            <w:r w:rsidRPr="00997F7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94" w:type="dxa"/>
            <w:vAlign w:val="center"/>
          </w:tcPr>
          <w:p w:rsidR="007A509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Срок</w:t>
            </w:r>
          </w:p>
          <w:p w:rsidR="007A509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(период) исполнения</w:t>
            </w:r>
          </w:p>
        </w:tc>
        <w:tc>
          <w:tcPr>
            <w:tcW w:w="1980" w:type="dxa"/>
            <w:vAlign w:val="center"/>
          </w:tcPr>
          <w:p w:rsidR="007A509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Количество</w:t>
            </w:r>
          </w:p>
          <w:p w:rsidR="007A509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1852" w:type="dxa"/>
            <w:vAlign w:val="center"/>
          </w:tcPr>
          <w:p w:rsidR="007A509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174" w:type="dxa"/>
            <w:vAlign w:val="center"/>
          </w:tcPr>
          <w:p w:rsidR="00D130B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Исполнители</w:t>
            </w:r>
            <w:r w:rsidR="00D130BD" w:rsidRPr="00997F7C">
              <w:rPr>
                <w:b/>
                <w:sz w:val="22"/>
                <w:szCs w:val="22"/>
              </w:rPr>
              <w:t xml:space="preserve"> </w:t>
            </w:r>
            <w:r w:rsidRPr="00997F7C">
              <w:rPr>
                <w:b/>
                <w:sz w:val="22"/>
                <w:szCs w:val="22"/>
              </w:rPr>
              <w:t xml:space="preserve">мероприятий, </w:t>
            </w:r>
          </w:p>
          <w:p w:rsidR="007A509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форма реализации</w:t>
            </w:r>
          </w:p>
        </w:tc>
      </w:tr>
      <w:tr w:rsidR="007A509D" w:rsidRPr="00997F7C">
        <w:trPr>
          <w:cantSplit/>
          <w:jc w:val="center"/>
        </w:trPr>
        <w:tc>
          <w:tcPr>
            <w:tcW w:w="15637" w:type="dxa"/>
            <w:gridSpan w:val="6"/>
          </w:tcPr>
          <w:p w:rsidR="007A509D" w:rsidRPr="00997F7C" w:rsidRDefault="007A509D" w:rsidP="00E03FA1">
            <w:pPr>
              <w:jc w:val="center"/>
              <w:rPr>
                <w:b/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 xml:space="preserve">1.Информационно – разъяснительная деятельность с использованием </w:t>
            </w:r>
            <w:r w:rsidR="00003AB0">
              <w:rPr>
                <w:b/>
                <w:sz w:val="24"/>
                <w:szCs w:val="24"/>
              </w:rPr>
              <w:t>районной газеты «</w:t>
            </w:r>
            <w:r w:rsidR="00393889">
              <w:rPr>
                <w:b/>
                <w:sz w:val="24"/>
                <w:szCs w:val="24"/>
              </w:rPr>
              <w:t>Звез</w:t>
            </w:r>
            <w:r w:rsidR="00CF6C12">
              <w:rPr>
                <w:b/>
                <w:sz w:val="24"/>
                <w:szCs w:val="24"/>
              </w:rPr>
              <w:t>д</w:t>
            </w:r>
            <w:r w:rsidR="00393889">
              <w:rPr>
                <w:b/>
                <w:sz w:val="24"/>
                <w:szCs w:val="24"/>
              </w:rPr>
              <w:t>а</w:t>
            </w:r>
            <w:r w:rsidR="00003AB0">
              <w:rPr>
                <w:b/>
                <w:sz w:val="24"/>
                <w:szCs w:val="24"/>
              </w:rPr>
              <w:t>»</w:t>
            </w:r>
          </w:p>
        </w:tc>
      </w:tr>
      <w:tr w:rsidR="007A509D" w:rsidRPr="00997F7C" w:rsidTr="00CD382D">
        <w:trPr>
          <w:cantSplit/>
          <w:jc w:val="center"/>
        </w:trPr>
        <w:tc>
          <w:tcPr>
            <w:tcW w:w="809" w:type="dxa"/>
          </w:tcPr>
          <w:p w:rsidR="007A509D" w:rsidRPr="00997F7C" w:rsidRDefault="007A509D" w:rsidP="00E03FA1">
            <w:pPr>
              <w:ind w:right="-190"/>
              <w:rPr>
                <w:b/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7A509D" w:rsidRPr="00997F7C" w:rsidRDefault="007A509D" w:rsidP="00E03FA1">
            <w:pPr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Информирование избирательной комиссией граждан </w:t>
            </w:r>
            <w:r w:rsidR="00393889">
              <w:rPr>
                <w:sz w:val="24"/>
                <w:szCs w:val="24"/>
              </w:rPr>
              <w:t>Пеновского</w:t>
            </w:r>
            <w:r w:rsidR="00003AB0">
              <w:rPr>
                <w:sz w:val="24"/>
                <w:szCs w:val="24"/>
              </w:rPr>
              <w:t xml:space="preserve"> района</w:t>
            </w:r>
            <w:r w:rsidRPr="00997F7C">
              <w:rPr>
                <w:sz w:val="24"/>
                <w:szCs w:val="24"/>
              </w:rPr>
              <w:t xml:space="preserve"> о мероприятиях информационно-разъяснительной деятельности комиссии</w:t>
            </w:r>
            <w:r w:rsidR="0035501A">
              <w:rPr>
                <w:sz w:val="24"/>
                <w:szCs w:val="24"/>
              </w:rPr>
              <w:t xml:space="preserve"> по подготовке и проведению выборов</w:t>
            </w:r>
            <w:r w:rsidR="0035501A">
              <w:t xml:space="preserve"> </w:t>
            </w:r>
            <w:r w:rsidR="0035501A" w:rsidRPr="0035501A">
              <w:rPr>
                <w:sz w:val="24"/>
                <w:szCs w:val="24"/>
              </w:rPr>
              <w:t>депутатов Государственной Думы Федерального Собрания Российской Федерации, депутатов Законодательного Собрания Тверской области, Губернатора Тверской области</w:t>
            </w:r>
          </w:p>
        </w:tc>
        <w:tc>
          <w:tcPr>
            <w:tcW w:w="1294" w:type="dxa"/>
            <w:vAlign w:val="center"/>
          </w:tcPr>
          <w:p w:rsidR="007A509D" w:rsidRPr="00997F7C" w:rsidRDefault="007A509D" w:rsidP="00E03FA1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1980" w:type="dxa"/>
            <w:vAlign w:val="center"/>
          </w:tcPr>
          <w:p w:rsidR="007A509D" w:rsidRPr="00997F7C" w:rsidRDefault="007A509D" w:rsidP="00E03F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7A509D" w:rsidRPr="00997F7C" w:rsidRDefault="007A509D" w:rsidP="00E03FA1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  <w:vAlign w:val="center"/>
          </w:tcPr>
          <w:p w:rsidR="007A509D" w:rsidRPr="00997F7C" w:rsidRDefault="00003AB0" w:rsidP="00E03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="007A509D" w:rsidRPr="00997F7C">
              <w:rPr>
                <w:sz w:val="24"/>
                <w:szCs w:val="24"/>
              </w:rPr>
              <w:t xml:space="preserve">збирательная комиссия </w:t>
            </w:r>
          </w:p>
        </w:tc>
      </w:tr>
      <w:tr w:rsidR="00883D9E" w:rsidRPr="00997F7C" w:rsidTr="00E01E35">
        <w:trPr>
          <w:cantSplit/>
          <w:jc w:val="center"/>
        </w:trPr>
        <w:tc>
          <w:tcPr>
            <w:tcW w:w="809" w:type="dxa"/>
          </w:tcPr>
          <w:p w:rsidR="00883D9E" w:rsidRPr="00997F7C" w:rsidRDefault="00147303" w:rsidP="00E03FA1">
            <w:pPr>
              <w:ind w:right="-190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83D9E" w:rsidRPr="0088106C" w:rsidRDefault="00883D9E" w:rsidP="00147303">
            <w:pPr>
              <w:pStyle w:val="a9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и контроль за п</w:t>
            </w:r>
            <w:r w:rsidRPr="0088106C">
              <w:rPr>
                <w:sz w:val="24"/>
                <w:szCs w:val="24"/>
              </w:rPr>
              <w:t>убликация</w:t>
            </w:r>
            <w:r>
              <w:rPr>
                <w:sz w:val="24"/>
                <w:szCs w:val="24"/>
              </w:rPr>
              <w:t>ми</w:t>
            </w:r>
            <w:r w:rsidRPr="0088106C">
              <w:rPr>
                <w:sz w:val="24"/>
                <w:szCs w:val="24"/>
              </w:rPr>
              <w:t xml:space="preserve"> информационно – разъяснительных материалов </w:t>
            </w:r>
            <w:r>
              <w:rPr>
                <w:sz w:val="24"/>
                <w:szCs w:val="24"/>
              </w:rPr>
              <w:t xml:space="preserve">избирательной комиссии Тверской области </w:t>
            </w:r>
            <w:r w:rsidRPr="0088106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газет</w:t>
            </w:r>
            <w:r w:rsidR="00147303">
              <w:rPr>
                <w:sz w:val="24"/>
                <w:szCs w:val="24"/>
              </w:rPr>
              <w:t>е</w:t>
            </w:r>
            <w:r w:rsidRPr="007A509D">
              <w:rPr>
                <w:sz w:val="24"/>
                <w:szCs w:val="24"/>
              </w:rPr>
              <w:t xml:space="preserve"> </w:t>
            </w:r>
            <w:r w:rsidRPr="00C60E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Звезда» Пеновского района</w:t>
            </w:r>
          </w:p>
        </w:tc>
        <w:tc>
          <w:tcPr>
            <w:tcW w:w="1294" w:type="dxa"/>
          </w:tcPr>
          <w:p w:rsidR="00883D9E" w:rsidRPr="0088106C" w:rsidRDefault="00883D9E" w:rsidP="00E01E3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8106C">
              <w:rPr>
                <w:sz w:val="24"/>
                <w:szCs w:val="24"/>
              </w:rPr>
              <w:t>февраль-сентябрь</w:t>
            </w:r>
          </w:p>
        </w:tc>
        <w:tc>
          <w:tcPr>
            <w:tcW w:w="1980" w:type="dxa"/>
          </w:tcPr>
          <w:p w:rsidR="00883D9E" w:rsidRPr="0088106C" w:rsidRDefault="00883D9E" w:rsidP="00E01E35">
            <w:pPr>
              <w:spacing w:before="120"/>
              <w:jc w:val="center"/>
              <w:rPr>
                <w:sz w:val="24"/>
                <w:szCs w:val="24"/>
              </w:rPr>
            </w:pPr>
            <w:r w:rsidRPr="0088106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852" w:type="dxa"/>
          </w:tcPr>
          <w:p w:rsidR="00883D9E" w:rsidRDefault="00883D9E" w:rsidP="00E01E35">
            <w:pPr>
              <w:jc w:val="center"/>
              <w:rPr>
                <w:sz w:val="24"/>
                <w:szCs w:val="24"/>
              </w:rPr>
            </w:pPr>
          </w:p>
          <w:p w:rsidR="00883D9E" w:rsidRPr="0088106C" w:rsidRDefault="00883D9E" w:rsidP="00E01E35">
            <w:pPr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883D9E" w:rsidRPr="0088106C" w:rsidRDefault="00883D9E" w:rsidP="00147303">
            <w:pPr>
              <w:spacing w:before="120"/>
              <w:jc w:val="center"/>
              <w:rPr>
                <w:sz w:val="24"/>
                <w:szCs w:val="24"/>
              </w:rPr>
            </w:pPr>
            <w:r w:rsidRPr="00883D9E">
              <w:rPr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sz w:val="24"/>
                <w:szCs w:val="24"/>
              </w:rPr>
              <w:t xml:space="preserve"> во взаимодействии с и</w:t>
            </w:r>
            <w:r w:rsidRPr="0088106C">
              <w:rPr>
                <w:sz w:val="24"/>
                <w:szCs w:val="24"/>
              </w:rPr>
              <w:t>збирательн</w:t>
            </w:r>
            <w:r>
              <w:rPr>
                <w:sz w:val="24"/>
                <w:szCs w:val="24"/>
              </w:rPr>
              <w:t>ой</w:t>
            </w:r>
            <w:r w:rsidRPr="0088106C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ей</w:t>
            </w:r>
            <w:r w:rsidRPr="0088106C">
              <w:rPr>
                <w:sz w:val="24"/>
                <w:szCs w:val="24"/>
              </w:rPr>
              <w:t xml:space="preserve"> Тверской области </w:t>
            </w:r>
          </w:p>
        </w:tc>
      </w:tr>
      <w:tr w:rsidR="00883D9E" w:rsidRPr="00997F7C" w:rsidTr="00CD382D">
        <w:trPr>
          <w:trHeight w:val="277"/>
          <w:jc w:val="center"/>
        </w:trPr>
        <w:tc>
          <w:tcPr>
            <w:tcW w:w="809" w:type="dxa"/>
            <w:vMerge w:val="restart"/>
          </w:tcPr>
          <w:p w:rsidR="00883D9E" w:rsidRPr="00997F7C" w:rsidRDefault="00147303" w:rsidP="001473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528" w:type="dxa"/>
            <w:tcBorders>
              <w:bottom w:val="nil"/>
            </w:tcBorders>
          </w:tcPr>
          <w:p w:rsidR="00883D9E" w:rsidRPr="00997F7C" w:rsidRDefault="00883D9E" w:rsidP="00E03FA1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Создание тематическ</w:t>
            </w:r>
            <w:r>
              <w:rPr>
                <w:sz w:val="24"/>
                <w:szCs w:val="24"/>
              </w:rPr>
              <w:t>ой</w:t>
            </w:r>
            <w:r w:rsidRPr="00997F7C">
              <w:rPr>
                <w:sz w:val="24"/>
                <w:szCs w:val="24"/>
              </w:rPr>
              <w:t xml:space="preserve"> рубрик</w:t>
            </w:r>
            <w:r>
              <w:rPr>
                <w:sz w:val="24"/>
                <w:szCs w:val="24"/>
              </w:rPr>
              <w:t>и</w:t>
            </w:r>
            <w:r w:rsidRPr="00997F7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районной газете «Звезда»</w:t>
            </w:r>
          </w:p>
        </w:tc>
        <w:tc>
          <w:tcPr>
            <w:tcW w:w="1294" w:type="dxa"/>
            <w:tcBorders>
              <w:bottom w:val="nil"/>
            </w:tcBorders>
          </w:tcPr>
          <w:p w:rsidR="00883D9E" w:rsidRPr="00997F7C" w:rsidRDefault="00883D9E" w:rsidP="00B12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997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nil"/>
            </w:tcBorders>
          </w:tcPr>
          <w:p w:rsidR="00883D9E" w:rsidRPr="00997F7C" w:rsidRDefault="00883D9E" w:rsidP="001E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</w:t>
            </w:r>
          </w:p>
        </w:tc>
        <w:tc>
          <w:tcPr>
            <w:tcW w:w="1852" w:type="dxa"/>
            <w:tcBorders>
              <w:bottom w:val="nil"/>
            </w:tcBorders>
          </w:tcPr>
          <w:p w:rsidR="00883D9E" w:rsidRPr="00997F7C" w:rsidRDefault="00883D9E" w:rsidP="00E03FA1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  <w:tcBorders>
              <w:bottom w:val="nil"/>
            </w:tcBorders>
          </w:tcPr>
          <w:p w:rsidR="00883D9E" w:rsidRPr="00997F7C" w:rsidRDefault="00883D9E" w:rsidP="003D7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>збирательная комиссия</w:t>
            </w:r>
            <w:r>
              <w:rPr>
                <w:sz w:val="24"/>
                <w:szCs w:val="24"/>
              </w:rPr>
              <w:t>, редакция газеты</w:t>
            </w:r>
            <w:r w:rsidRPr="00997F7C">
              <w:rPr>
                <w:sz w:val="24"/>
                <w:szCs w:val="24"/>
              </w:rPr>
              <w:t xml:space="preserve"> </w:t>
            </w:r>
          </w:p>
        </w:tc>
      </w:tr>
      <w:tr w:rsidR="00883D9E" w:rsidRPr="00997F7C" w:rsidTr="00CD382D">
        <w:trPr>
          <w:trHeight w:val="816"/>
          <w:jc w:val="center"/>
        </w:trPr>
        <w:tc>
          <w:tcPr>
            <w:tcW w:w="809" w:type="dxa"/>
            <w:vMerge/>
          </w:tcPr>
          <w:p w:rsidR="00883D9E" w:rsidRPr="00997F7C" w:rsidRDefault="00883D9E" w:rsidP="00E03FA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883D9E" w:rsidRPr="00997F7C" w:rsidRDefault="00883D9E" w:rsidP="00B12EB4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Подготовка информационно – разъяснительных материалов для размещения в тематическ</w:t>
            </w:r>
            <w:r>
              <w:rPr>
                <w:sz w:val="24"/>
                <w:szCs w:val="24"/>
              </w:rPr>
              <w:t>ой</w:t>
            </w:r>
            <w:r w:rsidRPr="00997F7C">
              <w:rPr>
                <w:sz w:val="24"/>
                <w:szCs w:val="24"/>
              </w:rPr>
              <w:t xml:space="preserve"> рубрик</w:t>
            </w:r>
            <w:r>
              <w:rPr>
                <w:sz w:val="24"/>
                <w:szCs w:val="24"/>
              </w:rPr>
              <w:t>е</w:t>
            </w:r>
            <w:r w:rsidRPr="00997F7C">
              <w:rPr>
                <w:sz w:val="24"/>
                <w:szCs w:val="24"/>
              </w:rPr>
              <w:t xml:space="preserve"> по избирательной тематике в </w:t>
            </w:r>
            <w:r>
              <w:rPr>
                <w:sz w:val="24"/>
                <w:szCs w:val="24"/>
              </w:rPr>
              <w:t>газете «Звезда»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883D9E" w:rsidRPr="00997F7C" w:rsidRDefault="00883D9E" w:rsidP="00B12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997F7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83D9E" w:rsidRPr="00997F7C" w:rsidRDefault="00883D9E" w:rsidP="00B12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97F7C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883D9E" w:rsidRPr="00997F7C" w:rsidRDefault="00883D9E" w:rsidP="00E03FA1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883D9E" w:rsidRPr="00997F7C" w:rsidRDefault="00883D9E" w:rsidP="00B12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>збирательная комиссия</w:t>
            </w:r>
          </w:p>
        </w:tc>
      </w:tr>
      <w:tr w:rsidR="00883D9E" w:rsidRPr="00997F7C" w:rsidTr="00CD382D">
        <w:trPr>
          <w:trHeight w:val="816"/>
          <w:jc w:val="center"/>
        </w:trPr>
        <w:tc>
          <w:tcPr>
            <w:tcW w:w="809" w:type="dxa"/>
            <w:vMerge/>
          </w:tcPr>
          <w:p w:rsidR="00883D9E" w:rsidRPr="00997F7C" w:rsidRDefault="00883D9E" w:rsidP="00E03FA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883D9E" w:rsidRPr="00997F7C" w:rsidRDefault="00883D9E" w:rsidP="00B12EB4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Публикация информационно – разъясни</w:t>
            </w:r>
            <w:r>
              <w:rPr>
                <w:sz w:val="24"/>
                <w:szCs w:val="24"/>
              </w:rPr>
              <w:t>тельных материалов в тематической</w:t>
            </w:r>
            <w:r w:rsidRPr="00997F7C">
              <w:rPr>
                <w:sz w:val="24"/>
                <w:szCs w:val="24"/>
              </w:rPr>
              <w:t xml:space="preserve"> рубрик</w:t>
            </w:r>
            <w:r>
              <w:rPr>
                <w:sz w:val="24"/>
                <w:szCs w:val="24"/>
              </w:rPr>
              <w:t>е</w:t>
            </w:r>
            <w:r w:rsidRPr="00997F7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газете «Звезда»</w:t>
            </w:r>
            <w:r>
              <w:t xml:space="preserve"> </w:t>
            </w:r>
            <w:r w:rsidRPr="0035501A">
              <w:rPr>
                <w:sz w:val="24"/>
                <w:szCs w:val="24"/>
              </w:rPr>
              <w:t>по подготовке и проведению выборов депутатов Государственной Думы Федерального Собрания Российской Федерации, депутатов Законодательного Собрания Тверской области, Губернатора Тверской области</w:t>
            </w:r>
          </w:p>
        </w:tc>
        <w:tc>
          <w:tcPr>
            <w:tcW w:w="1294" w:type="dxa"/>
            <w:tcBorders>
              <w:top w:val="nil"/>
            </w:tcBorders>
          </w:tcPr>
          <w:p w:rsidR="00883D9E" w:rsidRPr="00997F7C" w:rsidRDefault="00883D9E" w:rsidP="00B12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997F7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nil"/>
            </w:tcBorders>
          </w:tcPr>
          <w:p w:rsidR="00883D9E" w:rsidRPr="00997F7C" w:rsidRDefault="00883D9E" w:rsidP="00B12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2" w:type="dxa"/>
            <w:tcBorders>
              <w:top w:val="nil"/>
            </w:tcBorders>
          </w:tcPr>
          <w:p w:rsidR="00883D9E" w:rsidRPr="00997F7C" w:rsidRDefault="00883D9E" w:rsidP="007D3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997F7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июль, август</w:t>
            </w:r>
            <w:r w:rsidRPr="00997F7C">
              <w:rPr>
                <w:sz w:val="24"/>
                <w:szCs w:val="24"/>
              </w:rPr>
              <w:t xml:space="preserve"> -2 раза в месяц,  </w:t>
            </w:r>
            <w:r>
              <w:rPr>
                <w:sz w:val="24"/>
                <w:szCs w:val="24"/>
              </w:rPr>
              <w:t>сентябрь</w:t>
            </w:r>
            <w:r w:rsidRPr="00997F7C">
              <w:rPr>
                <w:sz w:val="24"/>
                <w:szCs w:val="24"/>
              </w:rPr>
              <w:t xml:space="preserve"> – 1 раз в месяц </w:t>
            </w:r>
          </w:p>
        </w:tc>
        <w:tc>
          <w:tcPr>
            <w:tcW w:w="4174" w:type="dxa"/>
            <w:tcBorders>
              <w:top w:val="nil"/>
            </w:tcBorders>
          </w:tcPr>
          <w:p w:rsidR="00883D9E" w:rsidRPr="00997F7C" w:rsidRDefault="00883D9E" w:rsidP="003D7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>збирательная комиссия</w:t>
            </w:r>
            <w:r>
              <w:rPr>
                <w:sz w:val="24"/>
                <w:szCs w:val="24"/>
              </w:rPr>
              <w:t>, редакция газеты</w:t>
            </w:r>
          </w:p>
        </w:tc>
      </w:tr>
      <w:tr w:rsidR="00883D9E" w:rsidRPr="00997F7C" w:rsidTr="00CD382D">
        <w:trPr>
          <w:trHeight w:val="816"/>
          <w:jc w:val="center"/>
        </w:trPr>
        <w:tc>
          <w:tcPr>
            <w:tcW w:w="809" w:type="dxa"/>
          </w:tcPr>
          <w:p w:rsidR="00883D9E" w:rsidRPr="00997F7C" w:rsidRDefault="00883D9E" w:rsidP="00AF72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</w:tcBorders>
          </w:tcPr>
          <w:p w:rsidR="00883D9E" w:rsidRPr="00997F7C" w:rsidRDefault="00883D9E" w:rsidP="0088208D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Публикация кроссвордов по избирательному законодательству в </w:t>
            </w:r>
            <w:r>
              <w:rPr>
                <w:sz w:val="24"/>
                <w:szCs w:val="24"/>
              </w:rPr>
              <w:t>газете «Звезда»</w:t>
            </w:r>
          </w:p>
        </w:tc>
        <w:tc>
          <w:tcPr>
            <w:tcW w:w="1294" w:type="dxa"/>
            <w:tcBorders>
              <w:top w:val="nil"/>
            </w:tcBorders>
          </w:tcPr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  <w:r w:rsidRPr="00997F7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nil"/>
            </w:tcBorders>
          </w:tcPr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кроссворда</w:t>
            </w:r>
          </w:p>
        </w:tc>
        <w:tc>
          <w:tcPr>
            <w:tcW w:w="1852" w:type="dxa"/>
            <w:tcBorders>
              <w:top w:val="nil"/>
            </w:tcBorders>
          </w:tcPr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октябрь-1, июль-август</w:t>
            </w:r>
            <w:r w:rsidRPr="00997F7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1,</w:t>
            </w:r>
            <w:r w:rsidRPr="00997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сентябрь</w:t>
            </w:r>
            <w:r w:rsidRPr="00997F7C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 публикации</w:t>
            </w:r>
            <w:r w:rsidRPr="00997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tcBorders>
              <w:top w:val="nil"/>
            </w:tcBorders>
          </w:tcPr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>збирательная комиссия</w:t>
            </w:r>
            <w:r>
              <w:rPr>
                <w:sz w:val="24"/>
                <w:szCs w:val="24"/>
              </w:rPr>
              <w:t>, редакция газеты «Звезда»</w:t>
            </w:r>
          </w:p>
        </w:tc>
      </w:tr>
      <w:tr w:rsidR="00883D9E" w:rsidRPr="00997F7C" w:rsidTr="00CD382D">
        <w:trPr>
          <w:trHeight w:val="816"/>
          <w:jc w:val="center"/>
        </w:trPr>
        <w:tc>
          <w:tcPr>
            <w:tcW w:w="809" w:type="dxa"/>
          </w:tcPr>
          <w:p w:rsidR="00883D9E" w:rsidRPr="00997F7C" w:rsidRDefault="00883D9E" w:rsidP="00AF72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</w:tcBorders>
          </w:tcPr>
          <w:p w:rsidR="00883D9E" w:rsidRPr="00997F7C" w:rsidRDefault="00883D9E" w:rsidP="0088208D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телефона горячей</w:t>
            </w:r>
            <w:r w:rsidRPr="00997F7C">
              <w:rPr>
                <w:sz w:val="24"/>
                <w:szCs w:val="24"/>
              </w:rPr>
              <w:t xml:space="preserve"> линии с членами</w:t>
            </w:r>
            <w:r>
              <w:rPr>
                <w:sz w:val="24"/>
                <w:szCs w:val="24"/>
              </w:rPr>
              <w:t xml:space="preserve"> территориальной</w:t>
            </w:r>
            <w:r w:rsidRPr="00997F7C">
              <w:rPr>
                <w:sz w:val="24"/>
                <w:szCs w:val="24"/>
              </w:rPr>
              <w:t xml:space="preserve"> избирательной комиссии в </w:t>
            </w:r>
            <w:r>
              <w:rPr>
                <w:sz w:val="24"/>
                <w:szCs w:val="24"/>
              </w:rPr>
              <w:t xml:space="preserve">районной </w:t>
            </w:r>
            <w:r w:rsidRPr="00997F7C">
              <w:rPr>
                <w:sz w:val="24"/>
                <w:szCs w:val="24"/>
              </w:rPr>
              <w:t>газет</w:t>
            </w:r>
            <w:r>
              <w:rPr>
                <w:sz w:val="24"/>
                <w:szCs w:val="24"/>
              </w:rPr>
              <w:t>е «Звезда»</w:t>
            </w:r>
          </w:p>
        </w:tc>
        <w:tc>
          <w:tcPr>
            <w:tcW w:w="1294" w:type="dxa"/>
            <w:tcBorders>
              <w:top w:val="nil"/>
            </w:tcBorders>
          </w:tcPr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август</w:t>
            </w:r>
          </w:p>
        </w:tc>
        <w:tc>
          <w:tcPr>
            <w:tcW w:w="1980" w:type="dxa"/>
            <w:tcBorders>
              <w:top w:val="nil"/>
            </w:tcBorders>
          </w:tcPr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nil"/>
            </w:tcBorders>
          </w:tcPr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  <w:tcBorders>
              <w:top w:val="nil"/>
            </w:tcBorders>
          </w:tcPr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комиссия, редакция газеты «Звезда»</w:t>
            </w:r>
          </w:p>
        </w:tc>
      </w:tr>
      <w:tr w:rsidR="00883D9E" w:rsidRPr="00997F7C" w:rsidTr="00CD382D">
        <w:trPr>
          <w:trHeight w:val="816"/>
          <w:jc w:val="center"/>
        </w:trPr>
        <w:tc>
          <w:tcPr>
            <w:tcW w:w="809" w:type="dxa"/>
            <w:tcBorders>
              <w:bottom w:val="nil"/>
            </w:tcBorders>
          </w:tcPr>
          <w:p w:rsidR="00883D9E" w:rsidRPr="00997F7C" w:rsidRDefault="00883D9E" w:rsidP="00AF72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883D9E" w:rsidRPr="00997F7C" w:rsidRDefault="00883D9E" w:rsidP="0035501A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Подготовка серии интервью </w:t>
            </w:r>
            <w:r>
              <w:rPr>
                <w:sz w:val="24"/>
                <w:szCs w:val="24"/>
              </w:rPr>
              <w:t xml:space="preserve">председателя </w:t>
            </w:r>
            <w:r w:rsidRPr="00997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территориальной </w:t>
            </w:r>
            <w:r w:rsidRPr="00997F7C">
              <w:rPr>
                <w:sz w:val="24"/>
                <w:szCs w:val="24"/>
              </w:rPr>
              <w:t xml:space="preserve">избирательной комиссии об особенностях и </w:t>
            </w:r>
            <w:r>
              <w:rPr>
                <w:sz w:val="24"/>
                <w:szCs w:val="24"/>
              </w:rPr>
              <w:t>подготовке</w:t>
            </w:r>
            <w:r w:rsidRPr="00997F7C">
              <w:rPr>
                <w:sz w:val="24"/>
                <w:szCs w:val="24"/>
              </w:rPr>
              <w:t xml:space="preserve"> избирательной кампании </w:t>
            </w:r>
            <w:r w:rsidRPr="0035501A">
              <w:rPr>
                <w:sz w:val="24"/>
                <w:szCs w:val="24"/>
              </w:rPr>
              <w:t>по подготовке и проведению выборов депутатов Государственной Думы Федерального Собрания Российской Федерации, депутатов Законодательного Собрания Тверской области, Губернатора Тверской области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997F7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трех</w:t>
            </w:r>
            <w:r w:rsidRPr="00997F7C">
              <w:rPr>
                <w:sz w:val="24"/>
                <w:szCs w:val="24"/>
              </w:rPr>
              <w:t xml:space="preserve"> интервью 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по этапам избирательной кампании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>збирательная комиссия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83D9E" w:rsidRPr="00997F7C" w:rsidTr="00CD382D">
        <w:trPr>
          <w:trHeight w:val="816"/>
          <w:jc w:val="center"/>
        </w:trPr>
        <w:tc>
          <w:tcPr>
            <w:tcW w:w="809" w:type="dxa"/>
            <w:tcBorders>
              <w:top w:val="nil"/>
            </w:tcBorders>
          </w:tcPr>
          <w:p w:rsidR="00883D9E" w:rsidRPr="00997F7C" w:rsidRDefault="00883D9E" w:rsidP="00E03FA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883D9E" w:rsidRPr="00997F7C" w:rsidRDefault="00883D9E" w:rsidP="0088208D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Размещение интервью в  </w:t>
            </w:r>
            <w:r>
              <w:rPr>
                <w:sz w:val="24"/>
                <w:szCs w:val="24"/>
              </w:rPr>
              <w:t>районной газете «Звезда»</w:t>
            </w:r>
          </w:p>
        </w:tc>
        <w:tc>
          <w:tcPr>
            <w:tcW w:w="1294" w:type="dxa"/>
            <w:tcBorders>
              <w:top w:val="nil"/>
            </w:tcBorders>
          </w:tcPr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997F7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nil"/>
            </w:tcBorders>
          </w:tcPr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районной газеты «Звезда»</w:t>
            </w:r>
          </w:p>
        </w:tc>
      </w:tr>
      <w:tr w:rsidR="00883D9E" w:rsidRPr="00997F7C">
        <w:trPr>
          <w:cantSplit/>
          <w:trHeight w:val="336"/>
          <w:jc w:val="center"/>
        </w:trPr>
        <w:tc>
          <w:tcPr>
            <w:tcW w:w="15637" w:type="dxa"/>
            <w:gridSpan w:val="6"/>
            <w:vAlign w:val="center"/>
          </w:tcPr>
          <w:p w:rsidR="00883D9E" w:rsidRPr="00997F7C" w:rsidRDefault="00883D9E" w:rsidP="007E23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сети и</w:t>
            </w:r>
            <w:r w:rsidRPr="00997F7C">
              <w:rPr>
                <w:b/>
                <w:sz w:val="24"/>
                <w:szCs w:val="24"/>
              </w:rPr>
              <w:t>нтернет</w:t>
            </w:r>
            <w:r>
              <w:rPr>
                <w:b/>
                <w:sz w:val="24"/>
                <w:szCs w:val="24"/>
              </w:rPr>
              <w:t xml:space="preserve"> на сайте ТИК Пеновского района</w:t>
            </w:r>
          </w:p>
        </w:tc>
      </w:tr>
      <w:tr w:rsidR="00883D9E" w:rsidRPr="00997F7C" w:rsidTr="00CD382D">
        <w:trPr>
          <w:cantSplit/>
          <w:trHeight w:val="1332"/>
          <w:jc w:val="center"/>
        </w:trPr>
        <w:tc>
          <w:tcPr>
            <w:tcW w:w="809" w:type="dxa"/>
          </w:tcPr>
          <w:p w:rsidR="00883D9E" w:rsidRPr="00997F7C" w:rsidRDefault="00883D9E" w:rsidP="00AF7213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83D9E" w:rsidRPr="00997F7C" w:rsidRDefault="00883D9E" w:rsidP="0088208D">
            <w:pPr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Размещение на </w:t>
            </w:r>
            <w:r>
              <w:rPr>
                <w:sz w:val="24"/>
                <w:szCs w:val="24"/>
              </w:rPr>
              <w:t>странице территориальной</w:t>
            </w:r>
            <w:r w:rsidRPr="00997F7C">
              <w:rPr>
                <w:sz w:val="24"/>
                <w:szCs w:val="24"/>
              </w:rPr>
              <w:t xml:space="preserve"> избирательной комиссии информации об избирательн</w:t>
            </w:r>
            <w:r>
              <w:rPr>
                <w:sz w:val="24"/>
                <w:szCs w:val="24"/>
              </w:rPr>
              <w:t>ой</w:t>
            </w:r>
            <w:r w:rsidRPr="00997F7C">
              <w:rPr>
                <w:sz w:val="24"/>
                <w:szCs w:val="24"/>
              </w:rPr>
              <w:t xml:space="preserve"> кампани</w:t>
            </w:r>
            <w:r>
              <w:rPr>
                <w:sz w:val="24"/>
                <w:szCs w:val="24"/>
              </w:rPr>
              <w:t>и</w:t>
            </w:r>
            <w:r w:rsidRPr="00997F7C">
              <w:rPr>
                <w:sz w:val="24"/>
                <w:szCs w:val="24"/>
              </w:rPr>
              <w:t xml:space="preserve"> и мероприятиях информационно-разъяснительной деятельности комиссии </w:t>
            </w:r>
            <w:r w:rsidRPr="0035501A">
              <w:rPr>
                <w:sz w:val="24"/>
                <w:szCs w:val="24"/>
              </w:rPr>
              <w:t>по подготовке и проведению выборов депутатов Государственной Думы Федерального Собрания Российской Федерации, депутатов Законодательного Собрания Тверской области, Губернатора Тверской области</w:t>
            </w:r>
          </w:p>
        </w:tc>
        <w:tc>
          <w:tcPr>
            <w:tcW w:w="1294" w:type="dxa"/>
          </w:tcPr>
          <w:p w:rsidR="00883D9E" w:rsidRDefault="00883D9E" w:rsidP="0088208D">
            <w:pPr>
              <w:jc w:val="center"/>
              <w:rPr>
                <w:sz w:val="24"/>
                <w:szCs w:val="24"/>
              </w:rPr>
            </w:pPr>
          </w:p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1980" w:type="dxa"/>
          </w:tcPr>
          <w:p w:rsidR="00883D9E" w:rsidRDefault="00883D9E" w:rsidP="0088208D">
            <w:pPr>
              <w:jc w:val="center"/>
              <w:rPr>
                <w:sz w:val="24"/>
                <w:szCs w:val="24"/>
              </w:rPr>
            </w:pPr>
          </w:p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883D9E" w:rsidRPr="00997F7C" w:rsidRDefault="00883D9E" w:rsidP="0088208D">
            <w:pPr>
              <w:jc w:val="center"/>
              <w:rPr>
                <w:b/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 по мере подготовки материалов</w:t>
            </w:r>
          </w:p>
        </w:tc>
        <w:tc>
          <w:tcPr>
            <w:tcW w:w="4174" w:type="dxa"/>
          </w:tcPr>
          <w:p w:rsidR="00883D9E" w:rsidRDefault="00883D9E" w:rsidP="0088208D">
            <w:pPr>
              <w:jc w:val="center"/>
              <w:rPr>
                <w:sz w:val="24"/>
                <w:szCs w:val="24"/>
              </w:rPr>
            </w:pPr>
          </w:p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</w:t>
            </w:r>
            <w:r w:rsidRPr="00997F7C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ая комиссия</w:t>
            </w:r>
          </w:p>
          <w:p w:rsidR="00883D9E" w:rsidRPr="00997F7C" w:rsidRDefault="00883D9E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 </w:t>
            </w:r>
          </w:p>
        </w:tc>
      </w:tr>
      <w:tr w:rsidR="00820A17" w:rsidRPr="00997F7C" w:rsidTr="00CD382D">
        <w:trPr>
          <w:cantSplit/>
          <w:trHeight w:val="1332"/>
          <w:jc w:val="center"/>
        </w:trPr>
        <w:tc>
          <w:tcPr>
            <w:tcW w:w="809" w:type="dxa"/>
          </w:tcPr>
          <w:p w:rsidR="00820A17" w:rsidRPr="00997F7C" w:rsidRDefault="00820A17" w:rsidP="00AF721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528" w:type="dxa"/>
          </w:tcPr>
          <w:p w:rsidR="00820A17" w:rsidRPr="007A509D" w:rsidRDefault="00820A17" w:rsidP="00E01E35">
            <w:pPr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Размещение материалов информационно-разъяснительного характера на сайте </w:t>
            </w:r>
            <w:r>
              <w:rPr>
                <w:sz w:val="24"/>
                <w:szCs w:val="24"/>
              </w:rPr>
              <w:t xml:space="preserve">территориальной </w:t>
            </w:r>
            <w:r w:rsidRPr="007A509D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>комиссии, в специальной рубрике</w:t>
            </w:r>
            <w:r w:rsidRPr="007A509D">
              <w:rPr>
                <w:sz w:val="24"/>
                <w:szCs w:val="24"/>
              </w:rPr>
              <w:t xml:space="preserve"> ресурса для слабовидящих</w:t>
            </w:r>
          </w:p>
          <w:p w:rsidR="00820A17" w:rsidRPr="007A509D" w:rsidRDefault="00820A17" w:rsidP="00E01E35">
            <w:pPr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20A17" w:rsidRPr="00255EC3" w:rsidRDefault="00820A17" w:rsidP="00E01E3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80" w:type="dxa"/>
          </w:tcPr>
          <w:p w:rsidR="00820A17" w:rsidRPr="00255EC3" w:rsidRDefault="00820A17" w:rsidP="00E01E3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820A17" w:rsidRPr="00255EC3" w:rsidRDefault="00820A17" w:rsidP="00E01E35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по мере поступления и подготовки информации</w:t>
            </w:r>
          </w:p>
        </w:tc>
        <w:tc>
          <w:tcPr>
            <w:tcW w:w="4174" w:type="dxa"/>
          </w:tcPr>
          <w:p w:rsidR="00820A17" w:rsidRPr="00255EC3" w:rsidRDefault="00820A17" w:rsidP="00E01E35">
            <w:pPr>
              <w:spacing w:before="120"/>
              <w:jc w:val="center"/>
              <w:rPr>
                <w:sz w:val="24"/>
                <w:szCs w:val="24"/>
              </w:rPr>
            </w:pPr>
            <w:r w:rsidRPr="00820A17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820A17" w:rsidRPr="00997F7C" w:rsidTr="00CD382D">
        <w:trPr>
          <w:cantSplit/>
          <w:trHeight w:val="1332"/>
          <w:jc w:val="center"/>
        </w:trPr>
        <w:tc>
          <w:tcPr>
            <w:tcW w:w="809" w:type="dxa"/>
          </w:tcPr>
          <w:p w:rsidR="00820A17" w:rsidRPr="00997F7C" w:rsidRDefault="00820A17" w:rsidP="00AF721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528" w:type="dxa"/>
          </w:tcPr>
          <w:p w:rsidR="00820A17" w:rsidRPr="007A509D" w:rsidRDefault="00820A17" w:rsidP="00820A17">
            <w:pPr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избирательной комиссии рубрики «Вопрос-ответ»</w:t>
            </w:r>
          </w:p>
        </w:tc>
        <w:tc>
          <w:tcPr>
            <w:tcW w:w="1294" w:type="dxa"/>
          </w:tcPr>
          <w:p w:rsidR="00820A17" w:rsidRDefault="00820A17" w:rsidP="00E01E3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80" w:type="dxa"/>
          </w:tcPr>
          <w:p w:rsidR="00820A17" w:rsidRPr="00255EC3" w:rsidRDefault="00820A17" w:rsidP="00E01E3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820A17" w:rsidRPr="00255EC3" w:rsidRDefault="00820A17" w:rsidP="00E01E3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 подготовки информации</w:t>
            </w:r>
          </w:p>
        </w:tc>
        <w:tc>
          <w:tcPr>
            <w:tcW w:w="4174" w:type="dxa"/>
          </w:tcPr>
          <w:p w:rsidR="00820A17" w:rsidRPr="00255EC3" w:rsidRDefault="00820A17" w:rsidP="00E01E35">
            <w:pPr>
              <w:spacing w:before="120"/>
              <w:jc w:val="center"/>
              <w:rPr>
                <w:sz w:val="24"/>
                <w:szCs w:val="24"/>
              </w:rPr>
            </w:pPr>
            <w:r w:rsidRPr="00820A17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820A17" w:rsidRPr="00997F7C">
        <w:trPr>
          <w:cantSplit/>
          <w:trHeight w:val="277"/>
          <w:jc w:val="center"/>
        </w:trPr>
        <w:tc>
          <w:tcPr>
            <w:tcW w:w="15637" w:type="dxa"/>
            <w:gridSpan w:val="6"/>
            <w:vAlign w:val="center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Мероприятия для средств массовой информации</w:t>
            </w:r>
          </w:p>
        </w:tc>
      </w:tr>
      <w:tr w:rsidR="00820A17" w:rsidRPr="00997F7C" w:rsidTr="00CD382D">
        <w:trPr>
          <w:cantSplit/>
          <w:jc w:val="center"/>
        </w:trPr>
        <w:tc>
          <w:tcPr>
            <w:tcW w:w="809" w:type="dxa"/>
          </w:tcPr>
          <w:p w:rsidR="00820A17" w:rsidRPr="00997F7C" w:rsidRDefault="00820A17" w:rsidP="00820A17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820A17" w:rsidRPr="00997F7C" w:rsidRDefault="00820A17" w:rsidP="0088208D">
            <w:pPr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круглых столов</w:t>
            </w:r>
            <w:r w:rsidRPr="00997F7C">
              <w:rPr>
                <w:sz w:val="24"/>
                <w:szCs w:val="24"/>
              </w:rPr>
              <w:t xml:space="preserve">: по назначению выборов, по итогам выдвижения кандидатов, списков кандидатов, по итогам регистрации, по готовности избирательных комиссий и </w:t>
            </w:r>
            <w:r>
              <w:rPr>
                <w:sz w:val="24"/>
                <w:szCs w:val="24"/>
              </w:rPr>
              <w:t>о ходе подготовки</w:t>
            </w:r>
            <w:r w:rsidRPr="00997F7C">
              <w:rPr>
                <w:sz w:val="24"/>
                <w:szCs w:val="24"/>
              </w:rPr>
              <w:t xml:space="preserve"> избирательной кампании, по итогам выборов</w:t>
            </w:r>
            <w:r>
              <w:t xml:space="preserve"> </w:t>
            </w:r>
            <w:r w:rsidRPr="0035501A">
              <w:rPr>
                <w:sz w:val="24"/>
                <w:szCs w:val="24"/>
              </w:rPr>
              <w:t>по подготовке и проведению выборов депутатов Государственной Думы Федерального Собрания Российской Федерации, депутатов Законодательного Собрания Тверской области, Губернатора Тверской области</w:t>
            </w:r>
          </w:p>
        </w:tc>
        <w:tc>
          <w:tcPr>
            <w:tcW w:w="1294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997F7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по этапам избирательной кампании</w:t>
            </w:r>
          </w:p>
        </w:tc>
        <w:tc>
          <w:tcPr>
            <w:tcW w:w="4174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</w:t>
            </w:r>
            <w:r w:rsidRPr="00997F7C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ая</w:t>
            </w:r>
            <w:r w:rsidRPr="00997F7C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  <w:r w:rsidRPr="00997F7C">
              <w:rPr>
                <w:sz w:val="24"/>
                <w:szCs w:val="24"/>
              </w:rPr>
              <w:t xml:space="preserve"> </w:t>
            </w:r>
          </w:p>
        </w:tc>
      </w:tr>
      <w:tr w:rsidR="00820A17" w:rsidRPr="00997F7C" w:rsidTr="00CD382D">
        <w:trPr>
          <w:cantSplit/>
          <w:jc w:val="center"/>
        </w:trPr>
        <w:tc>
          <w:tcPr>
            <w:tcW w:w="809" w:type="dxa"/>
          </w:tcPr>
          <w:p w:rsidR="00820A17" w:rsidRPr="00997F7C" w:rsidRDefault="00820A17" w:rsidP="00F84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20A17" w:rsidRPr="00997F7C" w:rsidRDefault="00820A17" w:rsidP="0088208D">
            <w:pPr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</w:p>
        </w:tc>
      </w:tr>
      <w:tr w:rsidR="00820A17" w:rsidRPr="00997F7C" w:rsidTr="00CD382D">
        <w:trPr>
          <w:jc w:val="center"/>
        </w:trPr>
        <w:tc>
          <w:tcPr>
            <w:tcW w:w="809" w:type="dxa"/>
          </w:tcPr>
          <w:p w:rsidR="00820A17" w:rsidRPr="00997F7C" w:rsidRDefault="00820A17" w:rsidP="00820A17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820A17" w:rsidRPr="00997F7C" w:rsidRDefault="00820A17" w:rsidP="007E2364">
            <w:pPr>
              <w:pStyle w:val="14"/>
              <w:jc w:val="both"/>
              <w:rPr>
                <w:sz w:val="24"/>
                <w:szCs w:val="24"/>
              </w:rPr>
            </w:pPr>
            <w:r w:rsidRPr="00F11659">
              <w:rPr>
                <w:b w:val="0"/>
                <w:sz w:val="24"/>
                <w:szCs w:val="24"/>
              </w:rPr>
              <w:t xml:space="preserve">Участие в областном конкурсе на лучшее освещение в средствах массовой информации </w:t>
            </w:r>
            <w:r w:rsidRPr="0035501A">
              <w:rPr>
                <w:b w:val="0"/>
                <w:sz w:val="24"/>
                <w:szCs w:val="24"/>
              </w:rPr>
              <w:t xml:space="preserve">по подготовке и проведению выборов депутатов Государственной Думы Федерального Собрания Российской Федерации, депутатов Законодательного Собрания Тверской области, Губернатора Тверской области </w:t>
            </w:r>
            <w:r w:rsidRPr="00F11659">
              <w:rPr>
                <w:b w:val="0"/>
                <w:sz w:val="24"/>
                <w:szCs w:val="24"/>
              </w:rPr>
              <w:t xml:space="preserve">и вопросов избирательного законодательства в </w:t>
            </w:r>
            <w:r>
              <w:rPr>
                <w:b w:val="0"/>
                <w:sz w:val="24"/>
                <w:szCs w:val="24"/>
              </w:rPr>
              <w:t>2015</w:t>
            </w:r>
            <w:r w:rsidRPr="00F11659">
              <w:rPr>
                <w:b w:val="0"/>
                <w:sz w:val="24"/>
                <w:szCs w:val="24"/>
              </w:rPr>
              <w:t>-201</w:t>
            </w:r>
            <w:r>
              <w:rPr>
                <w:b w:val="0"/>
                <w:sz w:val="24"/>
                <w:szCs w:val="24"/>
              </w:rPr>
              <w:t>6</w:t>
            </w:r>
            <w:r w:rsidRPr="00F11659">
              <w:rPr>
                <w:b w:val="0"/>
                <w:sz w:val="24"/>
                <w:szCs w:val="24"/>
              </w:rPr>
              <w:t xml:space="preserve"> годах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997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</w:t>
            </w:r>
            <w:r w:rsidRPr="00997F7C">
              <w:rPr>
                <w:sz w:val="24"/>
                <w:szCs w:val="24"/>
              </w:rPr>
              <w:t xml:space="preserve"> – </w:t>
            </w:r>
          </w:p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7E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997F7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>збирательная комиссия</w:t>
            </w:r>
            <w:r>
              <w:rPr>
                <w:sz w:val="24"/>
                <w:szCs w:val="24"/>
              </w:rPr>
              <w:t>, редакция газеты</w:t>
            </w:r>
          </w:p>
        </w:tc>
      </w:tr>
      <w:tr w:rsidR="00820A17" w:rsidRPr="00997F7C">
        <w:trPr>
          <w:cantSplit/>
          <w:trHeight w:val="202"/>
          <w:jc w:val="center"/>
        </w:trPr>
        <w:tc>
          <w:tcPr>
            <w:tcW w:w="15637" w:type="dxa"/>
            <w:gridSpan w:val="6"/>
            <w:vAlign w:val="center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2. Информационно – разъяснительная деятельность с использованием «горячей линии»</w:t>
            </w:r>
          </w:p>
        </w:tc>
      </w:tr>
      <w:tr w:rsidR="00820A17" w:rsidRPr="00997F7C" w:rsidTr="00CD382D">
        <w:trPr>
          <w:jc w:val="center"/>
        </w:trPr>
        <w:tc>
          <w:tcPr>
            <w:tcW w:w="809" w:type="dxa"/>
          </w:tcPr>
          <w:p w:rsidR="00820A17" w:rsidRPr="00997F7C" w:rsidRDefault="00820A17" w:rsidP="00E03FA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820A17" w:rsidRPr="00997F7C" w:rsidRDefault="00820A17" w:rsidP="0088208D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Организация в</w:t>
            </w:r>
            <w:r>
              <w:rPr>
                <w:sz w:val="24"/>
                <w:szCs w:val="24"/>
              </w:rPr>
              <w:t xml:space="preserve"> территориальной</w:t>
            </w:r>
            <w:r w:rsidRPr="00997F7C">
              <w:rPr>
                <w:sz w:val="24"/>
                <w:szCs w:val="24"/>
              </w:rPr>
              <w:t xml:space="preserve"> избирательной комиссии</w:t>
            </w:r>
            <w:r>
              <w:rPr>
                <w:sz w:val="24"/>
                <w:szCs w:val="24"/>
              </w:rPr>
              <w:t xml:space="preserve"> телефона</w:t>
            </w:r>
            <w:r w:rsidRPr="00997F7C">
              <w:rPr>
                <w:sz w:val="24"/>
                <w:szCs w:val="24"/>
              </w:rPr>
              <w:t xml:space="preserve"> «горячей линии» для общений избирателей</w:t>
            </w:r>
          </w:p>
        </w:tc>
        <w:tc>
          <w:tcPr>
            <w:tcW w:w="1294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997F7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</w:t>
            </w:r>
            <w:r w:rsidRPr="00997F7C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ая</w:t>
            </w:r>
            <w:r w:rsidRPr="00997F7C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820A17" w:rsidRPr="00997F7C" w:rsidTr="00CD382D">
        <w:trPr>
          <w:trHeight w:val="930"/>
          <w:jc w:val="center"/>
        </w:trPr>
        <w:tc>
          <w:tcPr>
            <w:tcW w:w="809" w:type="dxa"/>
            <w:tcBorders>
              <w:bottom w:val="single" w:sz="4" w:space="0" w:color="auto"/>
            </w:tcBorders>
          </w:tcPr>
          <w:p w:rsidR="00820A17" w:rsidRPr="00997F7C" w:rsidRDefault="00820A17" w:rsidP="00E03FA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20A17" w:rsidRPr="00997F7C" w:rsidRDefault="00820A17" w:rsidP="0088208D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997F7C">
              <w:rPr>
                <w:sz w:val="24"/>
                <w:szCs w:val="24"/>
              </w:rPr>
              <w:t xml:space="preserve"> обращений избирателей на «горячую линию» (аналитический обзор с предложениями и рекомендациями) 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997F7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не менее 12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еженедельно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</w:t>
            </w:r>
            <w:r w:rsidRPr="00997F7C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 комиссия</w:t>
            </w:r>
          </w:p>
        </w:tc>
      </w:tr>
      <w:tr w:rsidR="00820A17" w:rsidRPr="00997F7C">
        <w:trPr>
          <w:trHeight w:val="539"/>
          <w:jc w:val="center"/>
        </w:trPr>
        <w:tc>
          <w:tcPr>
            <w:tcW w:w="15637" w:type="dxa"/>
            <w:gridSpan w:val="6"/>
            <w:tcBorders>
              <w:top w:val="nil"/>
            </w:tcBorders>
          </w:tcPr>
          <w:p w:rsidR="00820A17" w:rsidRPr="00997F7C" w:rsidRDefault="00820A17" w:rsidP="0088208D">
            <w:pPr>
              <w:jc w:val="center"/>
              <w:rPr>
                <w:b/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3.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материалов, учебных видеофильмов</w:t>
            </w:r>
          </w:p>
        </w:tc>
      </w:tr>
      <w:tr w:rsidR="00820A17" w:rsidRPr="00997F7C">
        <w:trPr>
          <w:trHeight w:val="558"/>
          <w:jc w:val="center"/>
        </w:trPr>
        <w:tc>
          <w:tcPr>
            <w:tcW w:w="15637" w:type="dxa"/>
            <w:gridSpan w:val="6"/>
          </w:tcPr>
          <w:p w:rsidR="00820A17" w:rsidRPr="00997F7C" w:rsidRDefault="00820A17" w:rsidP="00882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Получение и адресная доставка </w:t>
            </w:r>
            <w:r w:rsidRPr="00997F7C">
              <w:rPr>
                <w:b/>
                <w:sz w:val="24"/>
                <w:szCs w:val="24"/>
              </w:rPr>
              <w:t>серии печатных информационных сообщений с разъяснением избирательного законодательства для рассылки избирателям</w:t>
            </w:r>
          </w:p>
        </w:tc>
      </w:tr>
      <w:tr w:rsidR="00820A17" w:rsidRPr="00997F7C" w:rsidTr="00CD382D">
        <w:trPr>
          <w:jc w:val="center"/>
        </w:trPr>
        <w:tc>
          <w:tcPr>
            <w:tcW w:w="809" w:type="dxa"/>
            <w:tcBorders>
              <w:bottom w:val="nil"/>
            </w:tcBorders>
          </w:tcPr>
          <w:p w:rsidR="00820A17" w:rsidRPr="00997F7C" w:rsidRDefault="00820A17" w:rsidP="00AF7213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3.1</w:t>
            </w:r>
          </w:p>
        </w:tc>
        <w:tc>
          <w:tcPr>
            <w:tcW w:w="5528" w:type="dxa"/>
            <w:tcBorders>
              <w:bottom w:val="nil"/>
            </w:tcBorders>
          </w:tcPr>
          <w:p w:rsidR="00820A17" w:rsidRPr="00997F7C" w:rsidRDefault="00820A17" w:rsidP="0088208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Адресная доставка </w:t>
            </w:r>
            <w:r w:rsidRPr="00997F7C">
              <w:rPr>
                <w:sz w:val="24"/>
                <w:szCs w:val="24"/>
              </w:rPr>
              <w:t xml:space="preserve"> печатного информационного сообщения</w:t>
            </w:r>
            <w:r w:rsidRPr="00997F7C">
              <w:rPr>
                <w:b/>
                <w:sz w:val="24"/>
                <w:szCs w:val="24"/>
              </w:rPr>
              <w:t xml:space="preserve"> </w:t>
            </w:r>
            <w:r w:rsidRPr="00997F7C">
              <w:rPr>
                <w:sz w:val="24"/>
                <w:szCs w:val="24"/>
              </w:rPr>
              <w:t xml:space="preserve">(листовка – обращение к избирателям) </w:t>
            </w:r>
          </w:p>
        </w:tc>
        <w:tc>
          <w:tcPr>
            <w:tcW w:w="1294" w:type="dxa"/>
            <w:tcBorders>
              <w:bottom w:val="nil"/>
            </w:tcBorders>
          </w:tcPr>
          <w:p w:rsidR="00820A17" w:rsidRPr="00997F7C" w:rsidRDefault="00820A17" w:rsidP="00144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1980" w:type="dxa"/>
            <w:tcBorders>
              <w:bottom w:val="nil"/>
            </w:tcBorders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3 вида</w:t>
            </w: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vMerge w:val="restart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 участковые избирательные комиссии</w:t>
            </w:r>
          </w:p>
        </w:tc>
      </w:tr>
      <w:tr w:rsidR="00820A17" w:rsidRPr="00997F7C" w:rsidTr="00CD382D">
        <w:trPr>
          <w:jc w:val="center"/>
        </w:trPr>
        <w:tc>
          <w:tcPr>
            <w:tcW w:w="809" w:type="dxa"/>
            <w:tcBorders>
              <w:top w:val="nil"/>
              <w:bottom w:val="single" w:sz="4" w:space="0" w:color="auto"/>
            </w:tcBorders>
          </w:tcPr>
          <w:p w:rsidR="00820A17" w:rsidRPr="00997F7C" w:rsidRDefault="00820A17" w:rsidP="00AF7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820A17" w:rsidRPr="00997F7C" w:rsidRDefault="00820A17" w:rsidP="004A34CD">
            <w:pPr>
              <w:pStyle w:val="a9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Адресная доставка </w:t>
            </w:r>
            <w:r w:rsidRPr="00997F7C">
              <w:rPr>
                <w:sz w:val="24"/>
                <w:szCs w:val="24"/>
              </w:rPr>
              <w:t>персональн</w:t>
            </w:r>
            <w:r>
              <w:rPr>
                <w:sz w:val="24"/>
                <w:szCs w:val="24"/>
              </w:rPr>
              <w:t>ых</w:t>
            </w:r>
            <w:r w:rsidRPr="00997F7C">
              <w:rPr>
                <w:sz w:val="24"/>
                <w:szCs w:val="24"/>
              </w:rPr>
              <w:t xml:space="preserve"> приглашени</w:t>
            </w:r>
            <w:r>
              <w:rPr>
                <w:sz w:val="24"/>
                <w:szCs w:val="24"/>
              </w:rPr>
              <w:t>й</w:t>
            </w:r>
            <w:r w:rsidRPr="00997F7C">
              <w:rPr>
                <w:sz w:val="24"/>
                <w:szCs w:val="24"/>
              </w:rPr>
              <w:t xml:space="preserve"> на выборы</w:t>
            </w:r>
            <w:r>
              <w:rPr>
                <w:sz w:val="24"/>
                <w:szCs w:val="24"/>
              </w:rPr>
              <w:t xml:space="preserve"> избирателям,</w:t>
            </w:r>
            <w:r w:rsidRPr="00997F7C">
              <w:rPr>
                <w:sz w:val="24"/>
                <w:szCs w:val="24"/>
              </w:rPr>
              <w:t xml:space="preserve"> голосующим впервые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</w:tcPr>
          <w:p w:rsidR="00820A17" w:rsidRPr="00997F7C" w:rsidRDefault="00820A17" w:rsidP="004A34C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820A17" w:rsidRPr="00997F7C" w:rsidRDefault="00820A17" w:rsidP="004A34C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шт.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vMerge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</w:p>
        </w:tc>
      </w:tr>
      <w:tr w:rsidR="00820A17" w:rsidRPr="00997F7C" w:rsidTr="00CD382D">
        <w:trPr>
          <w:jc w:val="center"/>
        </w:trPr>
        <w:tc>
          <w:tcPr>
            <w:tcW w:w="809" w:type="dxa"/>
          </w:tcPr>
          <w:p w:rsidR="00820A17" w:rsidRPr="00997F7C" w:rsidRDefault="00820A17" w:rsidP="00AF7213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20A17" w:rsidRPr="00997F7C" w:rsidRDefault="00820A17" w:rsidP="0088208D">
            <w:pPr>
              <w:pStyle w:val="a9"/>
              <w:ind w:firstLine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Вручение </w:t>
            </w:r>
            <w:r w:rsidRPr="00997F7C">
              <w:rPr>
                <w:sz w:val="24"/>
                <w:szCs w:val="24"/>
              </w:rPr>
              <w:t>поздравлени</w:t>
            </w:r>
            <w:r>
              <w:rPr>
                <w:sz w:val="24"/>
                <w:szCs w:val="24"/>
              </w:rPr>
              <w:t>й избирателям,</w:t>
            </w:r>
            <w:r w:rsidRPr="00997F7C">
              <w:rPr>
                <w:sz w:val="24"/>
                <w:szCs w:val="24"/>
              </w:rPr>
              <w:t xml:space="preserve"> голосующим впервые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997F7C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 участковые избирательные комиссии</w:t>
            </w:r>
          </w:p>
        </w:tc>
      </w:tr>
      <w:tr w:rsidR="00820A17" w:rsidRPr="00997F7C" w:rsidTr="00CD382D">
        <w:trPr>
          <w:trHeight w:val="589"/>
          <w:jc w:val="center"/>
        </w:trPr>
        <w:tc>
          <w:tcPr>
            <w:tcW w:w="809" w:type="dxa"/>
            <w:tcBorders>
              <w:bottom w:val="single" w:sz="4" w:space="0" w:color="auto"/>
            </w:tcBorders>
          </w:tcPr>
          <w:p w:rsidR="00820A17" w:rsidRPr="00997F7C" w:rsidRDefault="00820A17" w:rsidP="00AF7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20A17" w:rsidRPr="00997F7C" w:rsidRDefault="00820A17" w:rsidP="0088208D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Адресная доставка приглашения</w:t>
            </w:r>
            <w:r>
              <w:rPr>
                <w:sz w:val="24"/>
                <w:szCs w:val="24"/>
              </w:rPr>
              <w:t xml:space="preserve"> избирателю</w:t>
            </w:r>
            <w:r w:rsidRPr="00997F7C">
              <w:rPr>
                <w:sz w:val="24"/>
                <w:szCs w:val="24"/>
              </w:rPr>
              <w:t xml:space="preserve"> для уточнения списк</w:t>
            </w:r>
            <w:r>
              <w:rPr>
                <w:sz w:val="24"/>
                <w:szCs w:val="24"/>
              </w:rPr>
              <w:t>а</w:t>
            </w:r>
            <w:r w:rsidRPr="00997F7C">
              <w:rPr>
                <w:sz w:val="24"/>
                <w:szCs w:val="24"/>
              </w:rPr>
              <w:t xml:space="preserve"> избирателей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7E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 шт.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 участковые избирательные комиссии</w:t>
            </w:r>
          </w:p>
        </w:tc>
      </w:tr>
      <w:tr w:rsidR="00820A17" w:rsidRPr="00997F7C" w:rsidTr="00CD382D"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820A17" w:rsidRPr="00997F7C" w:rsidRDefault="00820A17" w:rsidP="00F97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528" w:type="dxa"/>
            <w:tcBorders>
              <w:top w:val="nil"/>
            </w:tcBorders>
          </w:tcPr>
          <w:p w:rsidR="00820A17" w:rsidRPr="00997F7C" w:rsidRDefault="00820A17" w:rsidP="0035501A">
            <w:pPr>
              <w:pStyle w:val="a9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Адресная доставка избирателям приглашения на выборы </w:t>
            </w:r>
            <w:r w:rsidRPr="0035501A">
              <w:rPr>
                <w:sz w:val="24"/>
                <w:szCs w:val="24"/>
              </w:rPr>
              <w:t>депутатов Государственной Думы Федерального Собрания Российской Федерации, депутатов Законодательного Собрания Тверской области, Губернатора Тверской области</w:t>
            </w:r>
          </w:p>
        </w:tc>
        <w:tc>
          <w:tcPr>
            <w:tcW w:w="1294" w:type="dxa"/>
            <w:tcBorders>
              <w:top w:val="nil"/>
            </w:tcBorders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  <w:r w:rsidRPr="00997F7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nil"/>
            </w:tcBorders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7E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997F7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852" w:type="dxa"/>
            <w:tcBorders>
              <w:top w:val="nil"/>
            </w:tcBorders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 участковые избирательные комиссии</w:t>
            </w:r>
          </w:p>
        </w:tc>
      </w:tr>
      <w:tr w:rsidR="00820A17" w:rsidRPr="00997F7C" w:rsidTr="00CD382D">
        <w:trPr>
          <w:jc w:val="center"/>
        </w:trPr>
        <w:tc>
          <w:tcPr>
            <w:tcW w:w="809" w:type="dxa"/>
          </w:tcPr>
          <w:p w:rsidR="00820A17" w:rsidRPr="00997F7C" w:rsidRDefault="00820A17" w:rsidP="00F971C3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20A17" w:rsidRPr="00997F7C" w:rsidRDefault="00820A17" w:rsidP="0035501A">
            <w:pPr>
              <w:pStyle w:val="a9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</w:t>
            </w:r>
            <w:r w:rsidRPr="00997F7C">
              <w:rPr>
                <w:sz w:val="24"/>
                <w:szCs w:val="24"/>
              </w:rPr>
              <w:t xml:space="preserve">ние информационной листовки о выборах </w:t>
            </w:r>
            <w:r w:rsidRPr="0035501A">
              <w:rPr>
                <w:sz w:val="24"/>
                <w:szCs w:val="24"/>
              </w:rPr>
              <w:t>депутатов Государственной Думы Федерального Собрания Российской Федерации, депутатов Законодательного Собрания Тверской области, Губернатора Тверской области</w:t>
            </w:r>
          </w:p>
        </w:tc>
        <w:tc>
          <w:tcPr>
            <w:tcW w:w="1294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1980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распределению ИКТО</w:t>
            </w:r>
          </w:p>
        </w:tc>
        <w:tc>
          <w:tcPr>
            <w:tcW w:w="1852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 участковые избирательные комиссии</w:t>
            </w:r>
          </w:p>
        </w:tc>
      </w:tr>
      <w:tr w:rsidR="00820A17" w:rsidRPr="00997F7C" w:rsidTr="00CD382D">
        <w:trPr>
          <w:jc w:val="center"/>
        </w:trPr>
        <w:tc>
          <w:tcPr>
            <w:tcW w:w="809" w:type="dxa"/>
            <w:tcBorders>
              <w:bottom w:val="single" w:sz="4" w:space="0" w:color="auto"/>
            </w:tcBorders>
          </w:tcPr>
          <w:p w:rsidR="00820A17" w:rsidRPr="00997F7C" w:rsidRDefault="00820A17" w:rsidP="00F971C3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20A17" w:rsidRPr="00997F7C" w:rsidRDefault="00820A17" w:rsidP="007E2364">
            <w:pPr>
              <w:pStyle w:val="a9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</w:t>
            </w:r>
            <w:r w:rsidRPr="00997F7C">
              <w:rPr>
                <w:sz w:val="24"/>
                <w:szCs w:val="24"/>
              </w:rPr>
              <w:t>нформационн</w:t>
            </w:r>
            <w:r>
              <w:rPr>
                <w:sz w:val="24"/>
                <w:szCs w:val="24"/>
              </w:rPr>
              <w:t>ого</w:t>
            </w:r>
            <w:r w:rsidRPr="00997F7C">
              <w:rPr>
                <w:sz w:val="24"/>
                <w:szCs w:val="24"/>
              </w:rPr>
              <w:t xml:space="preserve"> плакат</w:t>
            </w:r>
            <w:r>
              <w:rPr>
                <w:sz w:val="24"/>
                <w:szCs w:val="24"/>
              </w:rPr>
              <w:t>а</w:t>
            </w:r>
            <w:r w:rsidRPr="00997F7C">
              <w:rPr>
                <w:sz w:val="24"/>
                <w:szCs w:val="24"/>
              </w:rPr>
              <w:t xml:space="preserve"> с датой выборов (формат А1)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распределению ИКТО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 участковые избирательные комиссии</w:t>
            </w:r>
          </w:p>
        </w:tc>
      </w:tr>
      <w:tr w:rsidR="00820A17" w:rsidRPr="00997F7C" w:rsidTr="00CD382D">
        <w:trPr>
          <w:jc w:val="center"/>
        </w:trPr>
        <w:tc>
          <w:tcPr>
            <w:tcW w:w="809" w:type="dxa"/>
          </w:tcPr>
          <w:p w:rsidR="00820A17" w:rsidRPr="00997F7C" w:rsidRDefault="00820A17" w:rsidP="00F971C3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20A17" w:rsidRPr="00997F7C" w:rsidRDefault="00820A17" w:rsidP="0035501A">
            <w:pPr>
              <w:pStyle w:val="a9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</w:t>
            </w:r>
            <w:r w:rsidRPr="00997F7C">
              <w:rPr>
                <w:sz w:val="24"/>
                <w:szCs w:val="24"/>
              </w:rPr>
              <w:t>нформационны</w:t>
            </w:r>
            <w:r>
              <w:rPr>
                <w:sz w:val="24"/>
                <w:szCs w:val="24"/>
              </w:rPr>
              <w:t>х</w:t>
            </w:r>
            <w:r w:rsidRPr="00997F7C">
              <w:rPr>
                <w:sz w:val="24"/>
                <w:szCs w:val="24"/>
              </w:rPr>
              <w:t xml:space="preserve"> плакат</w:t>
            </w:r>
            <w:r>
              <w:rPr>
                <w:sz w:val="24"/>
                <w:szCs w:val="24"/>
              </w:rPr>
              <w:t>ов</w:t>
            </w:r>
            <w:r w:rsidRPr="00997F7C">
              <w:rPr>
                <w:sz w:val="24"/>
                <w:szCs w:val="24"/>
              </w:rPr>
              <w:t xml:space="preserve"> о </w:t>
            </w:r>
            <w:r w:rsidRPr="0035501A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>ах</w:t>
            </w:r>
            <w:r w:rsidRPr="0035501A">
              <w:rPr>
                <w:sz w:val="24"/>
                <w:szCs w:val="24"/>
              </w:rPr>
              <w:t xml:space="preserve"> депутатов Государственной Думы Федерального Собрания Российской Федерации, депутатов Законодательного Собрания Тверской области, Губернатора Тверской области </w:t>
            </w:r>
            <w:r w:rsidRPr="00997F7C">
              <w:rPr>
                <w:sz w:val="24"/>
                <w:szCs w:val="24"/>
              </w:rPr>
              <w:t>(3 вида, формат А1)</w:t>
            </w:r>
          </w:p>
        </w:tc>
        <w:tc>
          <w:tcPr>
            <w:tcW w:w="1294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1980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распределению ИКТО</w:t>
            </w:r>
          </w:p>
        </w:tc>
        <w:tc>
          <w:tcPr>
            <w:tcW w:w="1852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820A17" w:rsidRPr="00997F7C" w:rsidRDefault="00820A17" w:rsidP="00D6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 участковые избирательные комиссии</w:t>
            </w:r>
          </w:p>
        </w:tc>
      </w:tr>
      <w:tr w:rsidR="00820A17" w:rsidRPr="00997F7C" w:rsidTr="00CD382D">
        <w:trPr>
          <w:jc w:val="center"/>
        </w:trPr>
        <w:tc>
          <w:tcPr>
            <w:tcW w:w="809" w:type="dxa"/>
            <w:shd w:val="clear" w:color="auto" w:fill="auto"/>
          </w:tcPr>
          <w:p w:rsidR="00820A17" w:rsidRPr="00997F7C" w:rsidRDefault="00820A17" w:rsidP="00AF7213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820A17" w:rsidRPr="00997F7C" w:rsidRDefault="00820A17" w:rsidP="0035501A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памяток</w:t>
            </w:r>
            <w:r w:rsidRPr="00997F7C">
              <w:rPr>
                <w:sz w:val="24"/>
                <w:szCs w:val="24"/>
              </w:rPr>
              <w:t xml:space="preserve">  молоды</w:t>
            </w:r>
            <w:r>
              <w:rPr>
                <w:sz w:val="24"/>
                <w:szCs w:val="24"/>
              </w:rPr>
              <w:t>м</w:t>
            </w:r>
            <w:r w:rsidRPr="00997F7C">
              <w:rPr>
                <w:sz w:val="24"/>
                <w:szCs w:val="24"/>
              </w:rPr>
              <w:t xml:space="preserve"> избирател</w:t>
            </w:r>
            <w:r>
              <w:rPr>
                <w:sz w:val="24"/>
                <w:szCs w:val="24"/>
              </w:rPr>
              <w:t>ям, голосующим впервые</w:t>
            </w:r>
            <w: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35501A">
              <w:rPr>
                <w:sz w:val="24"/>
                <w:szCs w:val="24"/>
              </w:rPr>
              <w:t xml:space="preserve"> выбор</w:t>
            </w:r>
            <w:r>
              <w:rPr>
                <w:sz w:val="24"/>
                <w:szCs w:val="24"/>
              </w:rPr>
              <w:t>ах</w:t>
            </w:r>
            <w:r w:rsidRPr="0035501A">
              <w:rPr>
                <w:sz w:val="24"/>
                <w:szCs w:val="24"/>
              </w:rPr>
              <w:t xml:space="preserve"> депутатов Государственной Думы Федерального Собрания Российской Федерации, депутатов Законодательного Собрания Тверской области, Губернатора Тверской области</w:t>
            </w:r>
          </w:p>
        </w:tc>
        <w:tc>
          <w:tcPr>
            <w:tcW w:w="1294" w:type="dxa"/>
            <w:shd w:val="clear" w:color="auto" w:fill="auto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1980" w:type="dxa"/>
            <w:shd w:val="clear" w:color="auto" w:fill="auto"/>
          </w:tcPr>
          <w:p w:rsidR="00820A17" w:rsidRPr="00997F7C" w:rsidRDefault="00820A17" w:rsidP="007E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97F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852" w:type="dxa"/>
            <w:shd w:val="clear" w:color="auto" w:fill="auto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</w:tcPr>
          <w:p w:rsidR="00820A17" w:rsidRPr="00997F7C" w:rsidRDefault="00820A17" w:rsidP="00D6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 участковые избирательные комиссии</w:t>
            </w:r>
          </w:p>
        </w:tc>
      </w:tr>
      <w:tr w:rsidR="00820A17" w:rsidRPr="00997F7C" w:rsidTr="00CD382D">
        <w:trPr>
          <w:jc w:val="center"/>
        </w:trPr>
        <w:tc>
          <w:tcPr>
            <w:tcW w:w="809" w:type="dxa"/>
          </w:tcPr>
          <w:p w:rsidR="00820A17" w:rsidRPr="00997F7C" w:rsidRDefault="00820A17" w:rsidP="00AF7213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820A17" w:rsidRPr="00997F7C" w:rsidRDefault="00820A17" w:rsidP="0088208D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плакатов д</w:t>
            </w:r>
            <w:r w:rsidRPr="00997F7C">
              <w:rPr>
                <w:sz w:val="24"/>
                <w:szCs w:val="24"/>
              </w:rPr>
              <w:t>ля слабовидящих:  с применением крупного шрифта о составе региональной группы</w:t>
            </w:r>
            <w:r>
              <w:rPr>
                <w:sz w:val="24"/>
                <w:szCs w:val="24"/>
              </w:rPr>
              <w:t xml:space="preserve"> в территориальном отделе соцзащиты населения и Коренском доме сестринского ухода</w:t>
            </w:r>
          </w:p>
        </w:tc>
        <w:tc>
          <w:tcPr>
            <w:tcW w:w="1294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  <w:r w:rsidRPr="00997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820A17" w:rsidRPr="00997F7C" w:rsidRDefault="00820A17" w:rsidP="00D6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распределению ИКТО</w:t>
            </w:r>
          </w:p>
        </w:tc>
        <w:tc>
          <w:tcPr>
            <w:tcW w:w="1852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4174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комиссия, территориальный отдел соцзащиты населения (ТО СЗН)</w:t>
            </w:r>
          </w:p>
        </w:tc>
      </w:tr>
      <w:tr w:rsidR="00820A17" w:rsidRPr="00997F7C">
        <w:trPr>
          <w:jc w:val="center"/>
        </w:trPr>
        <w:tc>
          <w:tcPr>
            <w:tcW w:w="15637" w:type="dxa"/>
            <w:gridSpan w:val="6"/>
            <w:vAlign w:val="center"/>
          </w:tcPr>
          <w:p w:rsidR="00820A17" w:rsidRPr="00997F7C" w:rsidRDefault="00820A17" w:rsidP="0088208D">
            <w:pPr>
              <w:jc w:val="center"/>
              <w:rPr>
                <w:b/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Разработка, изготовление и размещение наружных средств информирования и наглядных информационно – разъяснительных материалов</w:t>
            </w:r>
          </w:p>
        </w:tc>
      </w:tr>
      <w:tr w:rsidR="00820A17" w:rsidRPr="00997F7C" w:rsidTr="00CD382D">
        <w:trPr>
          <w:jc w:val="center"/>
        </w:trPr>
        <w:tc>
          <w:tcPr>
            <w:tcW w:w="809" w:type="dxa"/>
            <w:tcBorders>
              <w:bottom w:val="nil"/>
            </w:tcBorders>
          </w:tcPr>
          <w:p w:rsidR="00820A17" w:rsidRPr="00997F7C" w:rsidRDefault="00820A17" w:rsidP="00AF7213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lastRenderedPageBreak/>
              <w:t>3.1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bottom w:val="nil"/>
            </w:tcBorders>
          </w:tcPr>
          <w:p w:rsidR="00820A17" w:rsidRPr="00997F7C" w:rsidRDefault="00820A17" w:rsidP="00883D9E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</w:t>
            </w:r>
            <w:r w:rsidRPr="00997F7C">
              <w:rPr>
                <w:sz w:val="24"/>
                <w:szCs w:val="24"/>
              </w:rPr>
              <w:t xml:space="preserve">ние информационных </w:t>
            </w:r>
            <w:r>
              <w:rPr>
                <w:sz w:val="24"/>
                <w:szCs w:val="24"/>
              </w:rPr>
              <w:t>пе</w:t>
            </w:r>
            <w:r w:rsidRPr="00997F7C">
              <w:rPr>
                <w:sz w:val="24"/>
                <w:szCs w:val="24"/>
              </w:rPr>
              <w:t xml:space="preserve">ретяжек </w:t>
            </w:r>
            <w:r>
              <w:rPr>
                <w:sz w:val="24"/>
                <w:szCs w:val="24"/>
              </w:rPr>
              <w:t>по информированию избирателей о</w:t>
            </w:r>
            <w:r w:rsidRPr="0035501A">
              <w:rPr>
                <w:sz w:val="24"/>
                <w:szCs w:val="24"/>
              </w:rPr>
              <w:t xml:space="preserve"> выбор</w:t>
            </w:r>
            <w:r>
              <w:rPr>
                <w:sz w:val="24"/>
                <w:szCs w:val="24"/>
              </w:rPr>
              <w:t>ах</w:t>
            </w:r>
            <w:r w:rsidRPr="0035501A">
              <w:rPr>
                <w:sz w:val="24"/>
                <w:szCs w:val="24"/>
              </w:rPr>
              <w:t xml:space="preserve"> депутатов Государственной Думы Федерального Собрания Российской Федерации, депутатов Законодательного Собрания Тверской области, Губернатора Тверской области</w:t>
            </w:r>
            <w:r w:rsidRPr="00997F7C">
              <w:rPr>
                <w:sz w:val="24"/>
                <w:szCs w:val="24"/>
              </w:rPr>
              <w:t xml:space="preserve"> с датой голосования</w:t>
            </w:r>
            <w:r>
              <w:rPr>
                <w:sz w:val="24"/>
                <w:szCs w:val="24"/>
              </w:rPr>
              <w:t xml:space="preserve"> (в п. Пено и крупных поселениях района)</w:t>
            </w:r>
          </w:p>
        </w:tc>
        <w:tc>
          <w:tcPr>
            <w:tcW w:w="1294" w:type="dxa"/>
            <w:tcBorders>
              <w:bottom w:val="nil"/>
            </w:tcBorders>
          </w:tcPr>
          <w:p w:rsidR="00820A17" w:rsidRDefault="00820A17" w:rsidP="00BE5BE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7E2364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25 августа</w:t>
            </w:r>
            <w:r w:rsidRPr="00997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nil"/>
            </w:tcBorders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</w:tcPr>
          <w:p w:rsidR="00820A17" w:rsidRPr="00997F7C" w:rsidRDefault="00820A17" w:rsidP="00FD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комиссия, администрация городского поселения – поселок Пено</w:t>
            </w:r>
          </w:p>
        </w:tc>
      </w:tr>
      <w:tr w:rsidR="00820A17" w:rsidRPr="00997F7C" w:rsidTr="00CD382D">
        <w:trPr>
          <w:jc w:val="center"/>
        </w:trPr>
        <w:tc>
          <w:tcPr>
            <w:tcW w:w="809" w:type="dxa"/>
          </w:tcPr>
          <w:p w:rsidR="00820A17" w:rsidRPr="00997F7C" w:rsidRDefault="00820A17" w:rsidP="00AF7213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0A17" w:rsidRPr="00997F7C" w:rsidRDefault="00820A17" w:rsidP="00883D9E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997F7C">
              <w:rPr>
                <w:sz w:val="24"/>
                <w:szCs w:val="24"/>
              </w:rPr>
              <w:t xml:space="preserve">информационного баннера для сопровождения мероприятий: «Выборы депутатов Государственной Думы Федерального Собрания Российской Федерации» </w:t>
            </w:r>
            <w:r>
              <w:rPr>
                <w:sz w:val="24"/>
                <w:szCs w:val="24"/>
              </w:rPr>
              <w:t xml:space="preserve">«Выборы </w:t>
            </w:r>
            <w:r w:rsidRPr="00883D9E">
              <w:rPr>
                <w:sz w:val="24"/>
                <w:szCs w:val="24"/>
              </w:rPr>
              <w:t>депутатов Законодательного Собрания Тверской области</w:t>
            </w:r>
            <w:r>
              <w:rPr>
                <w:sz w:val="24"/>
                <w:szCs w:val="24"/>
              </w:rPr>
              <w:t>»</w:t>
            </w:r>
            <w:r w:rsidRPr="00883D9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«Выборы </w:t>
            </w:r>
            <w:r w:rsidRPr="00883D9E">
              <w:rPr>
                <w:sz w:val="24"/>
                <w:szCs w:val="24"/>
              </w:rPr>
              <w:t>Губернатора Тверской области</w:t>
            </w:r>
            <w:r>
              <w:rPr>
                <w:sz w:val="24"/>
                <w:szCs w:val="24"/>
              </w:rPr>
              <w:t>»</w:t>
            </w:r>
            <w:r w:rsidRPr="00883D9E">
              <w:rPr>
                <w:sz w:val="24"/>
                <w:szCs w:val="24"/>
              </w:rPr>
              <w:t xml:space="preserve"> </w:t>
            </w:r>
            <w:r w:rsidRPr="00997F7C">
              <w:rPr>
                <w:sz w:val="24"/>
                <w:szCs w:val="24"/>
              </w:rPr>
              <w:t>с датой голосования</w:t>
            </w:r>
          </w:p>
        </w:tc>
        <w:tc>
          <w:tcPr>
            <w:tcW w:w="1294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7E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августа</w:t>
            </w:r>
          </w:p>
        </w:tc>
        <w:tc>
          <w:tcPr>
            <w:tcW w:w="1980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комиссия, администрация городского поселения – поселок Пено</w:t>
            </w:r>
          </w:p>
        </w:tc>
      </w:tr>
      <w:tr w:rsidR="00820A17" w:rsidRPr="00997F7C">
        <w:trPr>
          <w:jc w:val="center"/>
        </w:trPr>
        <w:tc>
          <w:tcPr>
            <w:tcW w:w="15637" w:type="dxa"/>
            <w:gridSpan w:val="6"/>
            <w:vAlign w:val="center"/>
          </w:tcPr>
          <w:p w:rsidR="00820A17" w:rsidRPr="00997F7C" w:rsidRDefault="00820A17" w:rsidP="0088208D">
            <w:pPr>
              <w:jc w:val="center"/>
              <w:rPr>
                <w:b/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4. Проведение семинаров, совещаний и иных мероприятий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820A17" w:rsidRPr="00997F7C" w:rsidTr="00CD382D">
        <w:trPr>
          <w:jc w:val="center"/>
        </w:trPr>
        <w:tc>
          <w:tcPr>
            <w:tcW w:w="809" w:type="dxa"/>
          </w:tcPr>
          <w:p w:rsidR="00820A17" w:rsidRPr="00997F7C" w:rsidRDefault="00820A17" w:rsidP="00E03FA1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820A17" w:rsidRPr="00997F7C" w:rsidRDefault="00820A17" w:rsidP="0088208D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встреч </w:t>
            </w:r>
            <w:r w:rsidRPr="00997F7C">
              <w:rPr>
                <w:sz w:val="24"/>
                <w:szCs w:val="24"/>
              </w:rPr>
              <w:t xml:space="preserve">с представителями </w:t>
            </w:r>
            <w:r>
              <w:rPr>
                <w:sz w:val="24"/>
                <w:szCs w:val="24"/>
              </w:rPr>
              <w:t>местных</w:t>
            </w:r>
            <w:r w:rsidRPr="00997F7C">
              <w:rPr>
                <w:sz w:val="24"/>
                <w:szCs w:val="24"/>
              </w:rPr>
              <w:t xml:space="preserve"> отделений политических партий</w:t>
            </w:r>
          </w:p>
        </w:tc>
        <w:tc>
          <w:tcPr>
            <w:tcW w:w="1294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997F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1980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</w:p>
        </w:tc>
      </w:tr>
      <w:tr w:rsidR="00820A17" w:rsidRPr="00997F7C" w:rsidTr="00CD382D">
        <w:trPr>
          <w:jc w:val="center"/>
        </w:trPr>
        <w:tc>
          <w:tcPr>
            <w:tcW w:w="809" w:type="dxa"/>
            <w:tcBorders>
              <w:bottom w:val="nil"/>
            </w:tcBorders>
          </w:tcPr>
          <w:p w:rsidR="00820A17" w:rsidRPr="00997F7C" w:rsidRDefault="00820A17" w:rsidP="00E03FA1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bottom w:val="nil"/>
            </w:tcBorders>
          </w:tcPr>
          <w:p w:rsidR="00820A17" w:rsidRPr="00997F7C" w:rsidRDefault="00820A17" w:rsidP="00883D9E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круглого стола</w:t>
            </w:r>
            <w:r w:rsidRPr="00997F7C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журналиста</w:t>
            </w:r>
            <w:r w:rsidRPr="00997F7C">
              <w:rPr>
                <w:sz w:val="24"/>
                <w:szCs w:val="24"/>
              </w:rPr>
              <w:t xml:space="preserve">ми </w:t>
            </w:r>
            <w:r>
              <w:rPr>
                <w:sz w:val="24"/>
                <w:szCs w:val="24"/>
              </w:rPr>
              <w:t>редакции районной газеты «Звезда»</w:t>
            </w:r>
            <w:r>
              <w:t xml:space="preserve"> </w:t>
            </w:r>
            <w:r w:rsidRPr="00883D9E">
              <w:rPr>
                <w:sz w:val="24"/>
                <w:szCs w:val="24"/>
              </w:rPr>
              <w:t>по подготовке и проведению выборов депутатов Государственной Думы Федерального Собрания Российской Федерации, депутатов Законодательного Собрания Тверской области, Губернатора Тверской области</w:t>
            </w:r>
          </w:p>
        </w:tc>
        <w:tc>
          <w:tcPr>
            <w:tcW w:w="1294" w:type="dxa"/>
            <w:tcBorders>
              <w:bottom w:val="nil"/>
            </w:tcBorders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</w:t>
            </w:r>
            <w:r w:rsidRPr="00997F7C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980" w:type="dxa"/>
            <w:tcBorders>
              <w:bottom w:val="nil"/>
            </w:tcBorders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  <w:tcBorders>
              <w:bottom w:val="nil"/>
            </w:tcBorders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</w:p>
        </w:tc>
      </w:tr>
      <w:tr w:rsidR="00820A17" w:rsidRPr="00997F7C" w:rsidTr="00CD382D">
        <w:trPr>
          <w:jc w:val="center"/>
        </w:trPr>
        <w:tc>
          <w:tcPr>
            <w:tcW w:w="809" w:type="dxa"/>
          </w:tcPr>
          <w:p w:rsidR="00820A17" w:rsidRPr="00997F7C" w:rsidRDefault="00820A17" w:rsidP="00E03FA1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4.4</w:t>
            </w:r>
          </w:p>
        </w:tc>
        <w:tc>
          <w:tcPr>
            <w:tcW w:w="5528" w:type="dxa"/>
          </w:tcPr>
          <w:p w:rsidR="00820A17" w:rsidRPr="00997F7C" w:rsidRDefault="00820A17" w:rsidP="0088208D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совещаний</w:t>
            </w:r>
            <w:r w:rsidRPr="00997F7C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руковод</w:t>
            </w:r>
            <w:r w:rsidRPr="00997F7C">
              <w:rPr>
                <w:sz w:val="24"/>
                <w:szCs w:val="24"/>
              </w:rPr>
              <w:t>ител</w:t>
            </w:r>
            <w:r>
              <w:rPr>
                <w:sz w:val="24"/>
                <w:szCs w:val="24"/>
              </w:rPr>
              <w:t>е</w:t>
            </w:r>
            <w:r w:rsidRPr="00997F7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пункта полиции</w:t>
            </w:r>
            <w:r w:rsidRPr="00997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Пеновском районе</w:t>
            </w:r>
          </w:p>
        </w:tc>
        <w:tc>
          <w:tcPr>
            <w:tcW w:w="1294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август</w:t>
            </w:r>
          </w:p>
        </w:tc>
        <w:tc>
          <w:tcPr>
            <w:tcW w:w="1980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>збирательная комиссия</w:t>
            </w:r>
          </w:p>
        </w:tc>
      </w:tr>
      <w:tr w:rsidR="00820A17" w:rsidRPr="00997F7C" w:rsidTr="00CD382D">
        <w:trPr>
          <w:jc w:val="center"/>
        </w:trPr>
        <w:tc>
          <w:tcPr>
            <w:tcW w:w="809" w:type="dxa"/>
          </w:tcPr>
          <w:p w:rsidR="00820A17" w:rsidRPr="00997F7C" w:rsidRDefault="00820A17" w:rsidP="00E03FA1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4.5.</w:t>
            </w:r>
          </w:p>
        </w:tc>
        <w:tc>
          <w:tcPr>
            <w:tcW w:w="5528" w:type="dxa"/>
          </w:tcPr>
          <w:p w:rsidR="00820A17" w:rsidRDefault="00820A17" w:rsidP="0088208D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lastRenderedPageBreak/>
              <w:t>Проведение пожарно-тактическ</w:t>
            </w:r>
            <w:r>
              <w:rPr>
                <w:sz w:val="24"/>
                <w:szCs w:val="24"/>
              </w:rPr>
              <w:t>ого</w:t>
            </w:r>
            <w:r w:rsidRPr="00997F7C">
              <w:rPr>
                <w:sz w:val="24"/>
                <w:szCs w:val="24"/>
              </w:rPr>
              <w:t xml:space="preserve"> учени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94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июль-август</w:t>
            </w:r>
          </w:p>
        </w:tc>
        <w:tc>
          <w:tcPr>
            <w:tcW w:w="1980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52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отдельному</w:t>
            </w:r>
            <w:r w:rsidRPr="00997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97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4174" w:type="dxa"/>
          </w:tcPr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</w:t>
            </w:r>
            <w:r w:rsidRPr="00997F7C">
              <w:rPr>
                <w:sz w:val="24"/>
                <w:szCs w:val="24"/>
              </w:rPr>
              <w:lastRenderedPageBreak/>
              <w:t>комиссия</w:t>
            </w:r>
            <w:r>
              <w:rPr>
                <w:sz w:val="24"/>
                <w:szCs w:val="24"/>
              </w:rPr>
              <w:t>, отдел ГО ЧС администрации района, ПЧ-45</w:t>
            </w:r>
            <w:r w:rsidRPr="00997F7C">
              <w:rPr>
                <w:sz w:val="24"/>
                <w:szCs w:val="24"/>
              </w:rPr>
              <w:t xml:space="preserve"> </w:t>
            </w:r>
          </w:p>
        </w:tc>
      </w:tr>
      <w:tr w:rsidR="00820A17" w:rsidRPr="00997F7C" w:rsidTr="00CD382D">
        <w:trPr>
          <w:jc w:val="center"/>
        </w:trPr>
        <w:tc>
          <w:tcPr>
            <w:tcW w:w="809" w:type="dxa"/>
          </w:tcPr>
          <w:p w:rsidR="00820A17" w:rsidRPr="00997F7C" w:rsidRDefault="00820A17" w:rsidP="00E03FA1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5528" w:type="dxa"/>
          </w:tcPr>
          <w:p w:rsidR="00820A17" w:rsidRPr="00997F7C" w:rsidRDefault="00820A17" w:rsidP="0088208D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Организация и проведение встреч </w:t>
            </w:r>
            <w:r>
              <w:rPr>
                <w:sz w:val="24"/>
                <w:szCs w:val="24"/>
              </w:rPr>
              <w:t>с руководителями предприятий, организаций,  отделов образования и культуры, городского и сельских поселений по</w:t>
            </w:r>
            <w:r w:rsidRPr="00997F7C">
              <w:rPr>
                <w:sz w:val="24"/>
                <w:szCs w:val="24"/>
              </w:rPr>
              <w:t xml:space="preserve"> разъяснени</w:t>
            </w:r>
            <w:r>
              <w:rPr>
                <w:sz w:val="24"/>
                <w:szCs w:val="24"/>
              </w:rPr>
              <w:t>ю участия граждан в выборах</w:t>
            </w:r>
          </w:p>
        </w:tc>
        <w:tc>
          <w:tcPr>
            <w:tcW w:w="1294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август</w:t>
            </w:r>
          </w:p>
        </w:tc>
        <w:tc>
          <w:tcPr>
            <w:tcW w:w="1980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97F7C">
              <w:rPr>
                <w:sz w:val="24"/>
                <w:szCs w:val="24"/>
              </w:rPr>
              <w:t xml:space="preserve"> раз в месяц</w:t>
            </w:r>
          </w:p>
        </w:tc>
        <w:tc>
          <w:tcPr>
            <w:tcW w:w="4174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 </w:t>
            </w:r>
          </w:p>
        </w:tc>
      </w:tr>
      <w:tr w:rsidR="00820A17" w:rsidRPr="00997F7C" w:rsidTr="00CD382D">
        <w:trPr>
          <w:jc w:val="center"/>
        </w:trPr>
        <w:tc>
          <w:tcPr>
            <w:tcW w:w="809" w:type="dxa"/>
          </w:tcPr>
          <w:p w:rsidR="00820A17" w:rsidRPr="00997F7C" w:rsidRDefault="00820A17" w:rsidP="00E03FA1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4.7</w:t>
            </w:r>
          </w:p>
        </w:tc>
        <w:tc>
          <w:tcPr>
            <w:tcW w:w="5528" w:type="dxa"/>
          </w:tcPr>
          <w:p w:rsidR="00820A17" w:rsidRPr="00997F7C" w:rsidRDefault="00820A17" w:rsidP="0088208D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Организация и проведение семинаров с представителями органов </w:t>
            </w:r>
            <w:r>
              <w:rPr>
                <w:sz w:val="24"/>
                <w:szCs w:val="24"/>
              </w:rPr>
              <w:t>МСУ</w:t>
            </w:r>
            <w:r w:rsidRPr="00997F7C">
              <w:rPr>
                <w:sz w:val="24"/>
                <w:szCs w:val="24"/>
              </w:rPr>
              <w:t xml:space="preserve"> (взаимодействие избирательных комиссий и органов </w:t>
            </w:r>
            <w:r>
              <w:rPr>
                <w:sz w:val="24"/>
                <w:szCs w:val="24"/>
              </w:rPr>
              <w:t>МСУ</w:t>
            </w:r>
            <w:r w:rsidRPr="00997F7C">
              <w:rPr>
                <w:sz w:val="24"/>
                <w:szCs w:val="24"/>
              </w:rPr>
              <w:t xml:space="preserve">  в период выборов)</w:t>
            </w:r>
          </w:p>
        </w:tc>
        <w:tc>
          <w:tcPr>
            <w:tcW w:w="1294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июнь-июль-август</w:t>
            </w:r>
            <w:r w:rsidRPr="00997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>збирательная комиссия</w:t>
            </w:r>
            <w:r>
              <w:rPr>
                <w:sz w:val="24"/>
                <w:szCs w:val="24"/>
              </w:rPr>
              <w:t>, администрация района</w:t>
            </w:r>
            <w:r w:rsidRPr="00997F7C">
              <w:rPr>
                <w:sz w:val="24"/>
                <w:szCs w:val="24"/>
              </w:rPr>
              <w:t xml:space="preserve"> </w:t>
            </w:r>
          </w:p>
        </w:tc>
      </w:tr>
      <w:tr w:rsidR="00820A17" w:rsidRPr="00997F7C" w:rsidTr="00CD382D">
        <w:trPr>
          <w:jc w:val="center"/>
        </w:trPr>
        <w:tc>
          <w:tcPr>
            <w:tcW w:w="809" w:type="dxa"/>
          </w:tcPr>
          <w:p w:rsidR="00820A17" w:rsidRPr="00997F7C" w:rsidRDefault="00820A17" w:rsidP="00E03FA1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4.8</w:t>
            </w:r>
          </w:p>
        </w:tc>
        <w:tc>
          <w:tcPr>
            <w:tcW w:w="5528" w:type="dxa"/>
          </w:tcPr>
          <w:p w:rsidR="00820A17" w:rsidRPr="00997F7C" w:rsidRDefault="00820A17" w:rsidP="0088208D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Организация встреч </w:t>
            </w:r>
            <w:r>
              <w:rPr>
                <w:sz w:val="24"/>
                <w:szCs w:val="24"/>
              </w:rPr>
              <w:t>с районным Советом ветеранов, старостами, председателями уличных комитетов, старшими по многоквартирным домам по разъяснению выборного законодательства</w:t>
            </w:r>
          </w:p>
        </w:tc>
        <w:tc>
          <w:tcPr>
            <w:tcW w:w="1294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1980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174" w:type="dxa"/>
          </w:tcPr>
          <w:p w:rsidR="00820A17" w:rsidRDefault="00820A17" w:rsidP="0088208D">
            <w:pPr>
              <w:jc w:val="center"/>
              <w:rPr>
                <w:sz w:val="24"/>
                <w:szCs w:val="24"/>
              </w:rPr>
            </w:pPr>
          </w:p>
          <w:p w:rsidR="00820A17" w:rsidRPr="00997F7C" w:rsidRDefault="00820A1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>збирательная комиссия</w:t>
            </w:r>
            <w:r>
              <w:rPr>
                <w:sz w:val="24"/>
                <w:szCs w:val="24"/>
              </w:rPr>
              <w:t>, Совет ветеранов, главы поселений</w:t>
            </w:r>
            <w:r w:rsidRPr="00997F7C">
              <w:rPr>
                <w:sz w:val="24"/>
                <w:szCs w:val="24"/>
              </w:rPr>
              <w:t xml:space="preserve"> </w:t>
            </w:r>
          </w:p>
        </w:tc>
      </w:tr>
      <w:tr w:rsidR="0060482A" w:rsidRPr="00997F7C" w:rsidTr="00CD382D">
        <w:trPr>
          <w:jc w:val="center"/>
        </w:trPr>
        <w:tc>
          <w:tcPr>
            <w:tcW w:w="809" w:type="dxa"/>
          </w:tcPr>
          <w:p w:rsidR="0060482A" w:rsidRPr="00997F7C" w:rsidRDefault="0060482A" w:rsidP="00E03FA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0482A" w:rsidRPr="0036400D" w:rsidRDefault="0060482A" w:rsidP="0060482A">
            <w:pPr>
              <w:pStyle w:val="a9"/>
              <w:spacing w:before="120"/>
              <w:ind w:firstLine="238"/>
              <w:jc w:val="both"/>
              <w:rPr>
                <w:sz w:val="24"/>
                <w:szCs w:val="24"/>
                <w:lang w:eastAsia="en-US"/>
              </w:rPr>
            </w:pPr>
            <w:r w:rsidRPr="0036400D">
              <w:rPr>
                <w:sz w:val="24"/>
                <w:szCs w:val="24"/>
              </w:rPr>
              <w:t>Организация и проведение бесед, встреч по разъяснению избирательного законодательства среди инвалидов в Комплексн</w:t>
            </w:r>
            <w:r>
              <w:rPr>
                <w:sz w:val="24"/>
                <w:szCs w:val="24"/>
              </w:rPr>
              <w:t>ом</w:t>
            </w:r>
            <w:r w:rsidRPr="0036400D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е</w:t>
            </w:r>
            <w:r w:rsidRPr="0036400D">
              <w:rPr>
                <w:sz w:val="24"/>
                <w:szCs w:val="24"/>
              </w:rPr>
              <w:t xml:space="preserve"> социального обслуживания населения (далее – КЦСОН), дом</w:t>
            </w:r>
            <w:r>
              <w:rPr>
                <w:sz w:val="24"/>
                <w:szCs w:val="24"/>
              </w:rPr>
              <w:t>е</w:t>
            </w:r>
            <w:r w:rsidRPr="003640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сестринского ухода</w:t>
            </w:r>
          </w:p>
        </w:tc>
        <w:tc>
          <w:tcPr>
            <w:tcW w:w="1294" w:type="dxa"/>
          </w:tcPr>
          <w:p w:rsidR="0060482A" w:rsidRPr="00A6473B" w:rsidRDefault="0060482A" w:rsidP="00E01E35">
            <w:pPr>
              <w:spacing w:before="120"/>
              <w:jc w:val="center"/>
              <w:rPr>
                <w:sz w:val="24"/>
                <w:szCs w:val="24"/>
              </w:rPr>
            </w:pPr>
            <w:r w:rsidRPr="00A6473B">
              <w:rPr>
                <w:sz w:val="24"/>
                <w:szCs w:val="24"/>
              </w:rPr>
              <w:t>июль-август</w:t>
            </w:r>
          </w:p>
        </w:tc>
        <w:tc>
          <w:tcPr>
            <w:tcW w:w="1980" w:type="dxa"/>
          </w:tcPr>
          <w:p w:rsidR="0060482A" w:rsidRPr="00255EC3" w:rsidRDefault="0060482A" w:rsidP="00E01E3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60482A" w:rsidRPr="00255EC3" w:rsidRDefault="0060482A" w:rsidP="00E01E3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60482A" w:rsidRPr="00255EC3" w:rsidRDefault="0060482A" w:rsidP="0060482A">
            <w:pPr>
              <w:spacing w:before="120"/>
              <w:jc w:val="center"/>
              <w:rPr>
                <w:sz w:val="24"/>
                <w:szCs w:val="24"/>
              </w:rPr>
            </w:pPr>
            <w:r w:rsidRPr="00AE3AED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AE3AED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 xml:space="preserve">ая </w:t>
            </w:r>
            <w:r w:rsidRPr="00AE3AED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я</w:t>
            </w:r>
            <w:r w:rsidRPr="00AE3AED">
              <w:rPr>
                <w:sz w:val="24"/>
                <w:szCs w:val="24"/>
              </w:rPr>
              <w:t xml:space="preserve"> </w:t>
            </w:r>
          </w:p>
        </w:tc>
      </w:tr>
      <w:tr w:rsidR="0060482A" w:rsidRPr="00997F7C" w:rsidTr="00CD382D">
        <w:trPr>
          <w:jc w:val="center"/>
        </w:trPr>
        <w:tc>
          <w:tcPr>
            <w:tcW w:w="809" w:type="dxa"/>
          </w:tcPr>
          <w:p w:rsidR="0060482A" w:rsidRPr="00997F7C" w:rsidRDefault="0060482A" w:rsidP="00E03FA1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4.9.</w:t>
            </w:r>
          </w:p>
        </w:tc>
        <w:tc>
          <w:tcPr>
            <w:tcW w:w="5528" w:type="dxa"/>
          </w:tcPr>
          <w:p w:rsidR="0060482A" w:rsidRPr="00997F7C" w:rsidRDefault="0060482A" w:rsidP="00883D9E">
            <w:pPr>
              <w:pStyle w:val="a9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</w:t>
            </w:r>
            <w:r w:rsidRPr="00997F7C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в областном</w:t>
            </w:r>
            <w:r w:rsidRPr="00997F7C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997F7C">
              <w:rPr>
                <w:sz w:val="24"/>
                <w:szCs w:val="24"/>
              </w:rPr>
              <w:t xml:space="preserve"> среди библиотек на лучшую организацию информационно – разъяснительной работы </w:t>
            </w:r>
            <w:r>
              <w:rPr>
                <w:sz w:val="24"/>
                <w:szCs w:val="24"/>
              </w:rPr>
              <w:t>о</w:t>
            </w:r>
            <w:r w:rsidRPr="00883D9E">
              <w:rPr>
                <w:sz w:val="24"/>
                <w:szCs w:val="24"/>
              </w:rPr>
              <w:t xml:space="preserve"> подготовке и проведению выборов депутатов Государственной Думы Федерального Собрания Российской Федерации, депутатов Законодательного Собрания Тверской области, Губернатора Тверской области</w:t>
            </w:r>
          </w:p>
        </w:tc>
        <w:tc>
          <w:tcPr>
            <w:tcW w:w="1294" w:type="dxa"/>
          </w:tcPr>
          <w:p w:rsidR="0060482A" w:rsidRPr="00997F7C" w:rsidRDefault="0060482A" w:rsidP="007E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997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</w:t>
            </w:r>
            <w:r w:rsidRPr="00997F7C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1980" w:type="dxa"/>
          </w:tcPr>
          <w:p w:rsidR="0060482A" w:rsidRDefault="0060482A" w:rsidP="0088208D">
            <w:pPr>
              <w:jc w:val="center"/>
              <w:rPr>
                <w:sz w:val="24"/>
                <w:szCs w:val="24"/>
              </w:rPr>
            </w:pPr>
          </w:p>
          <w:p w:rsidR="0060482A" w:rsidRPr="00997F7C" w:rsidRDefault="0060482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60482A" w:rsidRDefault="0060482A" w:rsidP="0088208D">
            <w:pPr>
              <w:jc w:val="center"/>
              <w:rPr>
                <w:sz w:val="24"/>
                <w:szCs w:val="24"/>
              </w:rPr>
            </w:pPr>
          </w:p>
          <w:p w:rsidR="0060482A" w:rsidRPr="00997F7C" w:rsidRDefault="0060482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60482A" w:rsidRDefault="0060482A" w:rsidP="0088208D">
            <w:pPr>
              <w:jc w:val="center"/>
              <w:rPr>
                <w:sz w:val="24"/>
                <w:szCs w:val="24"/>
              </w:rPr>
            </w:pPr>
          </w:p>
          <w:p w:rsidR="0060482A" w:rsidRPr="00997F7C" w:rsidRDefault="0060482A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РМУК «Пеновская межпоселенческая центральная библиотека»</w:t>
            </w:r>
          </w:p>
        </w:tc>
      </w:tr>
      <w:tr w:rsidR="0060482A" w:rsidRPr="00997F7C" w:rsidTr="00CD382D">
        <w:trPr>
          <w:jc w:val="center"/>
        </w:trPr>
        <w:tc>
          <w:tcPr>
            <w:tcW w:w="809" w:type="dxa"/>
          </w:tcPr>
          <w:p w:rsidR="0060482A" w:rsidRPr="00997F7C" w:rsidRDefault="0060482A" w:rsidP="00E03FA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0482A" w:rsidRPr="00AE3AED" w:rsidRDefault="0060482A" w:rsidP="0060482A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3AED">
              <w:rPr>
                <w:sz w:val="24"/>
                <w:szCs w:val="24"/>
              </w:rPr>
              <w:t>рганизация передвижной выставки «Выборы в Тверской области: история и современность» в муниципальн</w:t>
            </w:r>
            <w:r>
              <w:rPr>
                <w:sz w:val="24"/>
                <w:szCs w:val="24"/>
              </w:rPr>
              <w:t>ом</w:t>
            </w:r>
            <w:r w:rsidRPr="00AE3AED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AE3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«Пеновский район»</w:t>
            </w:r>
          </w:p>
        </w:tc>
        <w:tc>
          <w:tcPr>
            <w:tcW w:w="1294" w:type="dxa"/>
          </w:tcPr>
          <w:p w:rsidR="0060482A" w:rsidRPr="00AE3AED" w:rsidRDefault="0060482A" w:rsidP="0060482A">
            <w:pPr>
              <w:spacing w:before="120"/>
              <w:jc w:val="center"/>
              <w:rPr>
                <w:sz w:val="24"/>
                <w:szCs w:val="24"/>
              </w:rPr>
            </w:pPr>
            <w:r w:rsidRPr="00AE3AED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Pr="00AE3AED">
              <w:rPr>
                <w:sz w:val="24"/>
                <w:szCs w:val="24"/>
              </w:rPr>
              <w:t>ь-сентябрь</w:t>
            </w:r>
          </w:p>
        </w:tc>
        <w:tc>
          <w:tcPr>
            <w:tcW w:w="1980" w:type="dxa"/>
          </w:tcPr>
          <w:p w:rsidR="0060482A" w:rsidRPr="00AE3AED" w:rsidRDefault="0060482A" w:rsidP="0060482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451567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ом</w:t>
            </w:r>
            <w:r w:rsidRPr="00451567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е</w:t>
            </w:r>
            <w:r w:rsidRPr="00451567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сельских поселениях </w:t>
            </w:r>
          </w:p>
        </w:tc>
        <w:tc>
          <w:tcPr>
            <w:tcW w:w="1852" w:type="dxa"/>
          </w:tcPr>
          <w:p w:rsidR="0060482A" w:rsidRPr="00AE3AED" w:rsidRDefault="0060482A" w:rsidP="00E01E35">
            <w:pPr>
              <w:spacing w:before="120"/>
              <w:jc w:val="center"/>
              <w:rPr>
                <w:sz w:val="24"/>
                <w:szCs w:val="24"/>
              </w:rPr>
            </w:pPr>
            <w:r w:rsidRPr="00AE3AED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60482A" w:rsidRPr="00AE3AED" w:rsidRDefault="0060482A" w:rsidP="0060482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во взаимодействии с </w:t>
            </w:r>
            <w:r w:rsidRPr="00AE3AED">
              <w:rPr>
                <w:sz w:val="24"/>
                <w:szCs w:val="24"/>
              </w:rPr>
              <w:t>Избиратель</w:t>
            </w:r>
            <w:r>
              <w:rPr>
                <w:sz w:val="24"/>
                <w:szCs w:val="24"/>
              </w:rPr>
              <w:t xml:space="preserve">ной комиссией Тверской области      </w:t>
            </w:r>
            <w:r w:rsidRPr="00255E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55EC3">
              <w:rPr>
                <w:sz w:val="24"/>
                <w:szCs w:val="24"/>
              </w:rPr>
              <w:t xml:space="preserve"> </w:t>
            </w:r>
          </w:p>
        </w:tc>
      </w:tr>
      <w:tr w:rsidR="0060482A" w:rsidRPr="00997F7C" w:rsidTr="00CD382D">
        <w:trPr>
          <w:jc w:val="center"/>
        </w:trPr>
        <w:tc>
          <w:tcPr>
            <w:tcW w:w="809" w:type="dxa"/>
          </w:tcPr>
          <w:p w:rsidR="0060482A" w:rsidRPr="00997F7C" w:rsidRDefault="0060482A" w:rsidP="001475D8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lastRenderedPageBreak/>
              <w:t>4.10.</w:t>
            </w:r>
          </w:p>
        </w:tc>
        <w:tc>
          <w:tcPr>
            <w:tcW w:w="5528" w:type="dxa"/>
          </w:tcPr>
          <w:p w:rsidR="0060482A" w:rsidRPr="00997F7C" w:rsidRDefault="0060482A" w:rsidP="0088208D">
            <w:pPr>
              <w:pStyle w:val="1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</w:t>
            </w:r>
            <w:r w:rsidRPr="00997F7C">
              <w:rPr>
                <w:b w:val="0"/>
                <w:sz w:val="24"/>
                <w:szCs w:val="24"/>
              </w:rPr>
              <w:t>ие</w:t>
            </w:r>
            <w:r>
              <w:rPr>
                <w:b w:val="0"/>
                <w:sz w:val="24"/>
                <w:szCs w:val="24"/>
              </w:rPr>
              <w:t xml:space="preserve"> в</w:t>
            </w:r>
            <w:r w:rsidRPr="00997F7C">
              <w:rPr>
                <w:b w:val="0"/>
                <w:sz w:val="24"/>
                <w:szCs w:val="24"/>
              </w:rPr>
              <w:t xml:space="preserve"> регионально</w:t>
            </w:r>
            <w:r>
              <w:rPr>
                <w:b w:val="0"/>
                <w:sz w:val="24"/>
                <w:szCs w:val="24"/>
              </w:rPr>
              <w:t>м</w:t>
            </w:r>
            <w:r w:rsidRPr="00997F7C">
              <w:rPr>
                <w:b w:val="0"/>
                <w:sz w:val="24"/>
                <w:szCs w:val="24"/>
              </w:rPr>
              <w:t xml:space="preserve"> фотоконкурс</w:t>
            </w:r>
            <w:r>
              <w:rPr>
                <w:b w:val="0"/>
                <w:sz w:val="24"/>
                <w:szCs w:val="24"/>
              </w:rPr>
              <w:t>е</w:t>
            </w:r>
            <w:r w:rsidRPr="00997F7C">
              <w:rPr>
                <w:b w:val="0"/>
                <w:sz w:val="24"/>
                <w:szCs w:val="24"/>
              </w:rPr>
              <w:t xml:space="preserve"> «Все на выборы!» в единый день голосования в декабре </w:t>
            </w:r>
            <w:r>
              <w:rPr>
                <w:b w:val="0"/>
                <w:sz w:val="24"/>
                <w:szCs w:val="24"/>
              </w:rPr>
              <w:t>2016</w:t>
            </w:r>
            <w:r w:rsidRPr="00997F7C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294" w:type="dxa"/>
          </w:tcPr>
          <w:p w:rsidR="0060482A" w:rsidRPr="00997F7C" w:rsidRDefault="0060482A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60482A" w:rsidRPr="00997F7C" w:rsidRDefault="0060482A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60482A" w:rsidRPr="00997F7C" w:rsidRDefault="0060482A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голосования</w:t>
            </w:r>
          </w:p>
        </w:tc>
        <w:tc>
          <w:tcPr>
            <w:tcW w:w="4174" w:type="dxa"/>
          </w:tcPr>
          <w:p w:rsidR="0060482A" w:rsidRPr="00997F7C" w:rsidRDefault="0060482A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</w:p>
        </w:tc>
      </w:tr>
      <w:tr w:rsidR="0060482A" w:rsidRPr="00997F7C">
        <w:trPr>
          <w:trHeight w:val="309"/>
          <w:jc w:val="center"/>
        </w:trPr>
        <w:tc>
          <w:tcPr>
            <w:tcW w:w="15637" w:type="dxa"/>
            <w:gridSpan w:val="6"/>
            <w:vAlign w:val="center"/>
          </w:tcPr>
          <w:p w:rsidR="0060482A" w:rsidRPr="00997F7C" w:rsidRDefault="0060482A" w:rsidP="0088208D">
            <w:pPr>
              <w:jc w:val="center"/>
              <w:rPr>
                <w:b/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5. Проведение выставочных мероприятий</w:t>
            </w:r>
          </w:p>
        </w:tc>
      </w:tr>
      <w:tr w:rsidR="0060482A" w:rsidRPr="00997F7C" w:rsidTr="00CD382D">
        <w:trPr>
          <w:jc w:val="center"/>
        </w:trPr>
        <w:tc>
          <w:tcPr>
            <w:tcW w:w="809" w:type="dxa"/>
          </w:tcPr>
          <w:p w:rsidR="0060482A" w:rsidRPr="00997F7C" w:rsidRDefault="0060482A" w:rsidP="00E03FA1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:rsidR="0060482A" w:rsidRDefault="0060482A" w:rsidP="0003423D">
            <w:pPr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97F7C">
              <w:rPr>
                <w:sz w:val="24"/>
                <w:szCs w:val="24"/>
              </w:rPr>
              <w:t>рганизация выстав</w:t>
            </w:r>
            <w:r>
              <w:rPr>
                <w:sz w:val="24"/>
                <w:szCs w:val="24"/>
              </w:rPr>
              <w:t xml:space="preserve">ки детских рисунков </w:t>
            </w:r>
          </w:p>
          <w:p w:rsidR="0060482A" w:rsidRPr="00997F7C" w:rsidRDefault="0060482A" w:rsidP="000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выбор – будущее России!», образцов информационно -разъяснительных материалов к совещаниям, семинарам,</w:t>
            </w:r>
            <w:r w:rsidRPr="00997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стендах в библиотеках поселений</w:t>
            </w:r>
          </w:p>
        </w:tc>
        <w:tc>
          <w:tcPr>
            <w:tcW w:w="1294" w:type="dxa"/>
          </w:tcPr>
          <w:p w:rsidR="0060482A" w:rsidRDefault="0060482A" w:rsidP="0088208D">
            <w:pPr>
              <w:jc w:val="center"/>
              <w:rPr>
                <w:sz w:val="24"/>
                <w:szCs w:val="24"/>
              </w:rPr>
            </w:pPr>
          </w:p>
          <w:p w:rsidR="0060482A" w:rsidRPr="00997F7C" w:rsidRDefault="0060482A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997F7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60482A" w:rsidRDefault="0060482A" w:rsidP="0088208D">
            <w:pPr>
              <w:jc w:val="center"/>
              <w:rPr>
                <w:sz w:val="24"/>
                <w:szCs w:val="24"/>
              </w:rPr>
            </w:pPr>
          </w:p>
          <w:p w:rsidR="0060482A" w:rsidRPr="00997F7C" w:rsidRDefault="0060482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60482A" w:rsidRDefault="0060482A" w:rsidP="0088208D">
            <w:pPr>
              <w:jc w:val="center"/>
              <w:rPr>
                <w:sz w:val="24"/>
                <w:szCs w:val="24"/>
              </w:rPr>
            </w:pPr>
          </w:p>
          <w:p w:rsidR="0060482A" w:rsidRPr="00997F7C" w:rsidRDefault="0060482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60482A" w:rsidRDefault="0060482A" w:rsidP="0088208D">
            <w:pPr>
              <w:jc w:val="center"/>
              <w:rPr>
                <w:sz w:val="24"/>
                <w:szCs w:val="24"/>
              </w:rPr>
            </w:pPr>
          </w:p>
          <w:p w:rsidR="0060482A" w:rsidRPr="00997F7C" w:rsidRDefault="0060482A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 </w:t>
            </w:r>
            <w:r w:rsidRPr="00997F7C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ая</w:t>
            </w:r>
            <w:r w:rsidRPr="00997F7C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  <w:r w:rsidRPr="00997F7C">
              <w:rPr>
                <w:sz w:val="24"/>
                <w:szCs w:val="24"/>
              </w:rPr>
              <w:t xml:space="preserve"> </w:t>
            </w:r>
          </w:p>
        </w:tc>
      </w:tr>
      <w:tr w:rsidR="0060482A" w:rsidRPr="00997F7C">
        <w:trPr>
          <w:trHeight w:val="302"/>
          <w:jc w:val="center"/>
        </w:trPr>
        <w:tc>
          <w:tcPr>
            <w:tcW w:w="15637" w:type="dxa"/>
            <w:gridSpan w:val="6"/>
            <w:vAlign w:val="center"/>
          </w:tcPr>
          <w:p w:rsidR="0060482A" w:rsidRPr="00997F7C" w:rsidRDefault="0060482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6. Мероприятия с участием молодых избирателей</w:t>
            </w:r>
          </w:p>
        </w:tc>
      </w:tr>
      <w:tr w:rsidR="0075210F" w:rsidRPr="00997F7C" w:rsidTr="00E01E35">
        <w:trPr>
          <w:jc w:val="center"/>
        </w:trPr>
        <w:tc>
          <w:tcPr>
            <w:tcW w:w="809" w:type="dxa"/>
          </w:tcPr>
          <w:p w:rsidR="0075210F" w:rsidRPr="00997F7C" w:rsidRDefault="0075210F" w:rsidP="00E03FA1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6.1</w:t>
            </w:r>
          </w:p>
        </w:tc>
        <w:tc>
          <w:tcPr>
            <w:tcW w:w="5528" w:type="dxa"/>
          </w:tcPr>
          <w:p w:rsidR="0075210F" w:rsidRPr="00A74CE7" w:rsidRDefault="0075210F" w:rsidP="0075210F">
            <w:pPr>
              <w:ind w:left="116" w:right="134"/>
              <w:jc w:val="both"/>
              <w:rPr>
                <w:sz w:val="24"/>
                <w:szCs w:val="24"/>
              </w:rPr>
            </w:pPr>
            <w:r w:rsidRPr="00A74CE7">
              <w:rPr>
                <w:sz w:val="24"/>
                <w:szCs w:val="24"/>
              </w:rPr>
              <w:t>Организационно-методическое содействие в п</w:t>
            </w:r>
            <w:r>
              <w:rPr>
                <w:sz w:val="24"/>
                <w:szCs w:val="24"/>
              </w:rPr>
              <w:t xml:space="preserve">роведении 1 сентября 2016 года </w:t>
            </w:r>
            <w:r w:rsidRPr="00A74CE7">
              <w:rPr>
                <w:sz w:val="24"/>
                <w:szCs w:val="24"/>
              </w:rPr>
              <w:t>в об</w:t>
            </w:r>
            <w:r>
              <w:rPr>
                <w:sz w:val="24"/>
                <w:szCs w:val="24"/>
              </w:rPr>
              <w:t xml:space="preserve">щеобразовательных школах района </w:t>
            </w:r>
            <w:r w:rsidRPr="00A74CE7">
              <w:rPr>
                <w:sz w:val="24"/>
                <w:szCs w:val="24"/>
              </w:rPr>
              <w:t>тематических занятий, посвященных 110-летию Российского парламентаризма, 220-летию образования Тве</w:t>
            </w:r>
            <w:r>
              <w:rPr>
                <w:sz w:val="24"/>
                <w:szCs w:val="24"/>
              </w:rPr>
              <w:t xml:space="preserve">рской области, истории выборов </w:t>
            </w:r>
            <w:r w:rsidRPr="00A74CE7">
              <w:rPr>
                <w:sz w:val="24"/>
                <w:szCs w:val="24"/>
              </w:rPr>
              <w:t>в Тверской области</w:t>
            </w:r>
          </w:p>
        </w:tc>
        <w:tc>
          <w:tcPr>
            <w:tcW w:w="1294" w:type="dxa"/>
          </w:tcPr>
          <w:p w:rsidR="0075210F" w:rsidRPr="00A74CE7" w:rsidRDefault="0075210F" w:rsidP="00E01E35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A74CE7">
              <w:rPr>
                <w:b w:val="0"/>
                <w:sz w:val="24"/>
                <w:szCs w:val="24"/>
              </w:rPr>
              <w:t>август-сентябрь</w:t>
            </w:r>
          </w:p>
        </w:tc>
        <w:tc>
          <w:tcPr>
            <w:tcW w:w="1980" w:type="dxa"/>
            <w:vAlign w:val="center"/>
          </w:tcPr>
          <w:p w:rsidR="0075210F" w:rsidRDefault="0075210F" w:rsidP="00E01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75210F" w:rsidRPr="00255EC3" w:rsidRDefault="0075210F" w:rsidP="00E01E3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</w:tcPr>
          <w:p w:rsidR="0075210F" w:rsidRPr="00255EC3" w:rsidRDefault="0075210F" w:rsidP="0075210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отдел образования района при содействии и</w:t>
            </w:r>
            <w:r w:rsidRPr="0075210F">
              <w:rPr>
                <w:sz w:val="24"/>
                <w:szCs w:val="24"/>
              </w:rPr>
              <w:t>збирательн</w:t>
            </w:r>
            <w:r>
              <w:rPr>
                <w:sz w:val="24"/>
                <w:szCs w:val="24"/>
              </w:rPr>
              <w:t>ой</w:t>
            </w:r>
            <w:r w:rsidRPr="0075210F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75210F">
              <w:rPr>
                <w:sz w:val="24"/>
                <w:szCs w:val="24"/>
              </w:rPr>
              <w:t xml:space="preserve"> Тверской области</w:t>
            </w:r>
          </w:p>
        </w:tc>
      </w:tr>
      <w:tr w:rsidR="0075210F" w:rsidRPr="00997F7C" w:rsidTr="00CD382D">
        <w:trPr>
          <w:jc w:val="center"/>
        </w:trPr>
        <w:tc>
          <w:tcPr>
            <w:tcW w:w="809" w:type="dxa"/>
          </w:tcPr>
          <w:p w:rsidR="0075210F" w:rsidRPr="00997F7C" w:rsidRDefault="0075210F" w:rsidP="00E03FA1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6.2</w:t>
            </w:r>
          </w:p>
        </w:tc>
        <w:tc>
          <w:tcPr>
            <w:tcW w:w="5528" w:type="dxa"/>
          </w:tcPr>
          <w:p w:rsidR="0075210F" w:rsidRPr="00997F7C" w:rsidRDefault="0075210F" w:rsidP="00D130BD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997F7C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997F7C">
              <w:rPr>
                <w:sz w:val="24"/>
                <w:szCs w:val="24"/>
              </w:rPr>
              <w:t xml:space="preserve"> заседаний Клуб</w:t>
            </w:r>
            <w:r>
              <w:rPr>
                <w:sz w:val="24"/>
                <w:szCs w:val="24"/>
              </w:rPr>
              <w:t>а</w:t>
            </w:r>
            <w:r w:rsidRPr="00997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будущего</w:t>
            </w:r>
            <w:r w:rsidRPr="00997F7C">
              <w:rPr>
                <w:sz w:val="24"/>
                <w:szCs w:val="24"/>
              </w:rPr>
              <w:t xml:space="preserve"> избирател</w:t>
            </w:r>
            <w:r>
              <w:rPr>
                <w:sz w:val="24"/>
                <w:szCs w:val="24"/>
              </w:rPr>
              <w:t>я «Голос будущего»</w:t>
            </w:r>
          </w:p>
        </w:tc>
        <w:tc>
          <w:tcPr>
            <w:tcW w:w="1294" w:type="dxa"/>
          </w:tcPr>
          <w:p w:rsidR="0075210F" w:rsidRPr="00997F7C" w:rsidRDefault="0075210F" w:rsidP="00D1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август</w:t>
            </w:r>
          </w:p>
        </w:tc>
        <w:tc>
          <w:tcPr>
            <w:tcW w:w="1980" w:type="dxa"/>
          </w:tcPr>
          <w:p w:rsidR="0075210F" w:rsidRPr="00997F7C" w:rsidRDefault="0075210F" w:rsidP="00D130B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</w:t>
            </w:r>
          </w:p>
          <w:p w:rsidR="0075210F" w:rsidRPr="00997F7C" w:rsidRDefault="0075210F" w:rsidP="00D13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75210F" w:rsidRPr="00997F7C" w:rsidRDefault="0075210F" w:rsidP="00D130B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75210F" w:rsidRPr="00997F7C" w:rsidRDefault="0075210F" w:rsidP="00D1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5210F" w:rsidRPr="00997F7C" w:rsidTr="00CD382D">
        <w:trPr>
          <w:jc w:val="center"/>
        </w:trPr>
        <w:tc>
          <w:tcPr>
            <w:tcW w:w="809" w:type="dxa"/>
          </w:tcPr>
          <w:p w:rsidR="0075210F" w:rsidRPr="00997F7C" w:rsidRDefault="0075210F" w:rsidP="00E03FA1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6.3</w:t>
            </w:r>
          </w:p>
        </w:tc>
        <w:tc>
          <w:tcPr>
            <w:tcW w:w="5528" w:type="dxa"/>
          </w:tcPr>
          <w:p w:rsidR="0075210F" w:rsidRPr="00997F7C" w:rsidRDefault="0075210F" w:rsidP="00D130BD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бесед</w:t>
            </w:r>
            <w:r w:rsidRPr="00997F7C">
              <w:rPr>
                <w:sz w:val="24"/>
                <w:szCs w:val="24"/>
              </w:rPr>
              <w:t xml:space="preserve"> по разъяснению избирательного законодательства для </w:t>
            </w:r>
            <w:r>
              <w:rPr>
                <w:sz w:val="24"/>
                <w:szCs w:val="24"/>
              </w:rPr>
              <w:t>молодежи</w:t>
            </w:r>
          </w:p>
        </w:tc>
        <w:tc>
          <w:tcPr>
            <w:tcW w:w="1294" w:type="dxa"/>
          </w:tcPr>
          <w:p w:rsidR="0075210F" w:rsidRPr="00997F7C" w:rsidRDefault="0075210F" w:rsidP="00D1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август</w:t>
            </w:r>
          </w:p>
        </w:tc>
        <w:tc>
          <w:tcPr>
            <w:tcW w:w="1980" w:type="dxa"/>
          </w:tcPr>
          <w:p w:rsidR="0075210F" w:rsidRPr="00997F7C" w:rsidRDefault="0075210F" w:rsidP="00D13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75210F" w:rsidRPr="00997F7C" w:rsidRDefault="0075210F" w:rsidP="00D130B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75210F" w:rsidRPr="00997F7C" w:rsidRDefault="0075210F" w:rsidP="00D1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5210F" w:rsidRPr="00997F7C" w:rsidTr="00CD382D">
        <w:trPr>
          <w:jc w:val="center"/>
        </w:trPr>
        <w:tc>
          <w:tcPr>
            <w:tcW w:w="809" w:type="dxa"/>
          </w:tcPr>
          <w:p w:rsidR="0075210F" w:rsidRPr="00997F7C" w:rsidRDefault="0075210F" w:rsidP="00E03FA1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6.4</w:t>
            </w:r>
          </w:p>
        </w:tc>
        <w:tc>
          <w:tcPr>
            <w:tcW w:w="5528" w:type="dxa"/>
          </w:tcPr>
          <w:p w:rsidR="0075210F" w:rsidRPr="00997F7C" w:rsidRDefault="0075210F" w:rsidP="00E01E35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Участие в мероприятиях </w:t>
            </w:r>
            <w:r>
              <w:rPr>
                <w:sz w:val="24"/>
                <w:szCs w:val="24"/>
              </w:rPr>
              <w:t>отделов культуры, молодежи и спорта</w:t>
            </w:r>
          </w:p>
        </w:tc>
        <w:tc>
          <w:tcPr>
            <w:tcW w:w="1294" w:type="dxa"/>
          </w:tcPr>
          <w:p w:rsidR="0075210F" w:rsidRPr="00997F7C" w:rsidRDefault="0075210F" w:rsidP="00E01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997F7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75210F" w:rsidRPr="00997F7C" w:rsidRDefault="0075210F" w:rsidP="00E01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75210F" w:rsidRPr="00997F7C" w:rsidRDefault="0075210F" w:rsidP="00E01E35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75210F" w:rsidRPr="00997F7C" w:rsidRDefault="0075210F" w:rsidP="00E01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>збирательная комиссия</w:t>
            </w:r>
            <w:r>
              <w:rPr>
                <w:sz w:val="24"/>
                <w:szCs w:val="24"/>
              </w:rPr>
              <w:t xml:space="preserve">, отдел культуры, отдел молодежи и спорта </w:t>
            </w:r>
            <w:r w:rsidRPr="00997F7C">
              <w:rPr>
                <w:sz w:val="24"/>
                <w:szCs w:val="24"/>
              </w:rPr>
              <w:t>(по согласованию)</w:t>
            </w:r>
          </w:p>
        </w:tc>
      </w:tr>
      <w:tr w:rsidR="0075210F" w:rsidRPr="00997F7C" w:rsidTr="00CD382D">
        <w:trPr>
          <w:jc w:val="center"/>
        </w:trPr>
        <w:tc>
          <w:tcPr>
            <w:tcW w:w="809" w:type="dxa"/>
          </w:tcPr>
          <w:p w:rsidR="0075210F" w:rsidRPr="00997F7C" w:rsidRDefault="0075210F" w:rsidP="00E03FA1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6.5</w:t>
            </w:r>
          </w:p>
        </w:tc>
        <w:tc>
          <w:tcPr>
            <w:tcW w:w="5528" w:type="dxa"/>
          </w:tcPr>
          <w:p w:rsidR="0075210F" w:rsidRPr="00997F7C" w:rsidRDefault="0075210F" w:rsidP="00D130BD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Организация и проведение в </w:t>
            </w:r>
            <w:r>
              <w:rPr>
                <w:sz w:val="24"/>
                <w:szCs w:val="24"/>
              </w:rPr>
              <w:t xml:space="preserve">территориальной </w:t>
            </w:r>
            <w:r w:rsidRPr="00997F7C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ой</w:t>
            </w:r>
            <w:r w:rsidRPr="00997F7C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997F7C">
              <w:rPr>
                <w:sz w:val="24"/>
                <w:szCs w:val="24"/>
              </w:rPr>
              <w:t xml:space="preserve">  Дн</w:t>
            </w:r>
            <w:r>
              <w:rPr>
                <w:sz w:val="24"/>
                <w:szCs w:val="24"/>
              </w:rPr>
              <w:t>я</w:t>
            </w:r>
            <w:r w:rsidRPr="00997F7C">
              <w:rPr>
                <w:sz w:val="24"/>
                <w:szCs w:val="24"/>
              </w:rPr>
              <w:t xml:space="preserve"> открытых дверей для молодых </w:t>
            </w:r>
            <w:r>
              <w:rPr>
                <w:sz w:val="24"/>
                <w:szCs w:val="24"/>
              </w:rPr>
              <w:t xml:space="preserve">и будущих </w:t>
            </w:r>
            <w:r w:rsidRPr="00997F7C">
              <w:rPr>
                <w:sz w:val="24"/>
                <w:szCs w:val="24"/>
              </w:rPr>
              <w:t>избирателей</w:t>
            </w:r>
          </w:p>
        </w:tc>
        <w:tc>
          <w:tcPr>
            <w:tcW w:w="1294" w:type="dxa"/>
          </w:tcPr>
          <w:p w:rsidR="0075210F" w:rsidRPr="00997F7C" w:rsidRDefault="0075210F" w:rsidP="007E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  <w:r w:rsidRPr="00997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5210F" w:rsidRPr="00997F7C" w:rsidRDefault="0075210F" w:rsidP="00D130B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</w:t>
            </w:r>
          </w:p>
          <w:p w:rsidR="0075210F" w:rsidRPr="00997F7C" w:rsidRDefault="0075210F" w:rsidP="00D13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75210F" w:rsidRPr="00997F7C" w:rsidRDefault="0075210F" w:rsidP="00D13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75210F" w:rsidRPr="00997F7C" w:rsidRDefault="0075210F" w:rsidP="00D1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97F7C">
              <w:rPr>
                <w:sz w:val="24"/>
                <w:szCs w:val="24"/>
              </w:rPr>
              <w:t>ерриториальн</w:t>
            </w:r>
            <w:r>
              <w:rPr>
                <w:sz w:val="24"/>
                <w:szCs w:val="24"/>
              </w:rPr>
              <w:t>ая</w:t>
            </w:r>
            <w:r w:rsidRPr="00997F7C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997F7C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75210F" w:rsidRPr="00997F7C" w:rsidTr="00CD382D">
        <w:trPr>
          <w:jc w:val="center"/>
        </w:trPr>
        <w:tc>
          <w:tcPr>
            <w:tcW w:w="809" w:type="dxa"/>
          </w:tcPr>
          <w:p w:rsidR="0075210F" w:rsidRPr="00997F7C" w:rsidRDefault="0075210F" w:rsidP="002D78D0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6.8</w:t>
            </w:r>
          </w:p>
        </w:tc>
        <w:tc>
          <w:tcPr>
            <w:tcW w:w="5528" w:type="dxa"/>
          </w:tcPr>
          <w:p w:rsidR="0075210F" w:rsidRPr="00997F7C" w:rsidRDefault="0075210F" w:rsidP="002D78D0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 xml:space="preserve">резерва организаторов выборов (молодежного кадрового резерва) </w:t>
            </w:r>
            <w:r w:rsidRPr="00997F7C">
              <w:rPr>
                <w:sz w:val="24"/>
                <w:szCs w:val="24"/>
              </w:rPr>
              <w:t>УИК</w:t>
            </w:r>
          </w:p>
        </w:tc>
        <w:tc>
          <w:tcPr>
            <w:tcW w:w="1294" w:type="dxa"/>
          </w:tcPr>
          <w:p w:rsidR="0075210F" w:rsidRPr="00997F7C" w:rsidRDefault="0075210F" w:rsidP="002D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июнь-июль-август</w:t>
            </w:r>
          </w:p>
        </w:tc>
        <w:tc>
          <w:tcPr>
            <w:tcW w:w="1980" w:type="dxa"/>
          </w:tcPr>
          <w:p w:rsidR="0075210F" w:rsidRPr="00997F7C" w:rsidRDefault="0075210F" w:rsidP="002D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75210F" w:rsidRPr="00997F7C" w:rsidRDefault="0075210F" w:rsidP="002D78D0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75210F" w:rsidRPr="00997F7C" w:rsidRDefault="0075210F" w:rsidP="002D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97F7C">
              <w:rPr>
                <w:sz w:val="24"/>
                <w:szCs w:val="24"/>
              </w:rPr>
              <w:t>ерриториальн</w:t>
            </w:r>
            <w:r>
              <w:rPr>
                <w:sz w:val="24"/>
                <w:szCs w:val="24"/>
              </w:rPr>
              <w:t>ая</w:t>
            </w:r>
            <w:r w:rsidRPr="00997F7C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997F7C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75210F" w:rsidRPr="00997F7C" w:rsidTr="00CD382D">
        <w:trPr>
          <w:jc w:val="center"/>
        </w:trPr>
        <w:tc>
          <w:tcPr>
            <w:tcW w:w="809" w:type="dxa"/>
          </w:tcPr>
          <w:p w:rsidR="0075210F" w:rsidRPr="00997F7C" w:rsidRDefault="0075210F" w:rsidP="00E03FA1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6.9</w:t>
            </w:r>
          </w:p>
        </w:tc>
        <w:tc>
          <w:tcPr>
            <w:tcW w:w="5528" w:type="dxa"/>
          </w:tcPr>
          <w:p w:rsidR="0075210F" w:rsidRPr="00997F7C" w:rsidRDefault="0075210F" w:rsidP="002D78D0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о</w:t>
            </w:r>
            <w:r w:rsidRPr="00997F7C">
              <w:rPr>
                <w:sz w:val="24"/>
                <w:szCs w:val="24"/>
              </w:rPr>
              <w:t>бучени</w:t>
            </w:r>
            <w:r>
              <w:rPr>
                <w:sz w:val="24"/>
                <w:szCs w:val="24"/>
              </w:rPr>
              <w:t>ю</w:t>
            </w:r>
            <w:r w:rsidRPr="00997F7C">
              <w:rPr>
                <w:sz w:val="24"/>
                <w:szCs w:val="24"/>
              </w:rPr>
              <w:t xml:space="preserve"> молодых наблюдателей </w:t>
            </w:r>
            <w:r w:rsidRPr="00997F7C">
              <w:rPr>
                <w:sz w:val="24"/>
                <w:szCs w:val="24"/>
              </w:rPr>
              <w:lastRenderedPageBreak/>
              <w:t xml:space="preserve">на сайте «Молодая Тверь» </w:t>
            </w:r>
          </w:p>
        </w:tc>
        <w:tc>
          <w:tcPr>
            <w:tcW w:w="1294" w:type="dxa"/>
          </w:tcPr>
          <w:p w:rsidR="0075210F" w:rsidRPr="00997F7C" w:rsidRDefault="0075210F" w:rsidP="002D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</w:t>
            </w:r>
            <w:r w:rsidRPr="00997F7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0" w:type="dxa"/>
          </w:tcPr>
          <w:p w:rsidR="0075210F" w:rsidRPr="00997F7C" w:rsidRDefault="0075210F" w:rsidP="002D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75210F" w:rsidRPr="00997F7C" w:rsidRDefault="0075210F" w:rsidP="002D78D0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75210F" w:rsidRPr="00997F7C" w:rsidRDefault="0075210F" w:rsidP="002D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97F7C">
              <w:rPr>
                <w:sz w:val="24"/>
                <w:szCs w:val="24"/>
              </w:rPr>
              <w:t>ерриториальн</w:t>
            </w:r>
            <w:r>
              <w:rPr>
                <w:sz w:val="24"/>
                <w:szCs w:val="24"/>
              </w:rPr>
              <w:t>ая</w:t>
            </w:r>
            <w:r w:rsidRPr="00997F7C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997F7C">
              <w:rPr>
                <w:sz w:val="24"/>
                <w:szCs w:val="24"/>
              </w:rPr>
              <w:t xml:space="preserve"> </w:t>
            </w:r>
            <w:r w:rsidRPr="00997F7C">
              <w:rPr>
                <w:sz w:val="24"/>
                <w:szCs w:val="24"/>
              </w:rPr>
              <w:lastRenderedPageBreak/>
              <w:t>комисси</w:t>
            </w:r>
            <w:r>
              <w:rPr>
                <w:sz w:val="24"/>
                <w:szCs w:val="24"/>
              </w:rPr>
              <w:t>я, отдел по делам молодежи</w:t>
            </w:r>
          </w:p>
        </w:tc>
      </w:tr>
      <w:tr w:rsidR="0075210F" w:rsidTr="00CD382D">
        <w:trPr>
          <w:jc w:val="center"/>
        </w:trPr>
        <w:tc>
          <w:tcPr>
            <w:tcW w:w="809" w:type="dxa"/>
          </w:tcPr>
          <w:p w:rsidR="0075210F" w:rsidRPr="00997F7C" w:rsidRDefault="0075210F" w:rsidP="00AA0CAC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lastRenderedPageBreak/>
              <w:t>6.10</w:t>
            </w:r>
          </w:p>
        </w:tc>
        <w:tc>
          <w:tcPr>
            <w:tcW w:w="5528" w:type="dxa"/>
          </w:tcPr>
          <w:p w:rsidR="0075210F" w:rsidRDefault="0075210F" w:rsidP="00D57550">
            <w:pPr>
              <w:tabs>
                <w:tab w:val="left" w:pos="3181"/>
              </w:tabs>
              <w:jc w:val="both"/>
              <w:rPr>
                <w:sz w:val="24"/>
                <w:szCs w:val="24"/>
              </w:rPr>
            </w:pPr>
          </w:p>
          <w:p w:rsidR="0075210F" w:rsidRPr="00997F7C" w:rsidRDefault="0075210F" w:rsidP="00AA0CAC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997F7C">
              <w:rPr>
                <w:sz w:val="24"/>
                <w:szCs w:val="24"/>
              </w:rPr>
              <w:t>форум</w:t>
            </w:r>
            <w:r>
              <w:rPr>
                <w:sz w:val="24"/>
                <w:szCs w:val="24"/>
              </w:rPr>
              <w:t>ах</w:t>
            </w:r>
            <w:r w:rsidRPr="00997F7C">
              <w:rPr>
                <w:sz w:val="24"/>
                <w:szCs w:val="24"/>
              </w:rPr>
              <w:t xml:space="preserve"> на сайте </w:t>
            </w:r>
            <w:r>
              <w:rPr>
                <w:sz w:val="24"/>
                <w:szCs w:val="24"/>
              </w:rPr>
              <w:t>«</w:t>
            </w:r>
            <w:r w:rsidRPr="00997F7C">
              <w:rPr>
                <w:sz w:val="24"/>
                <w:szCs w:val="24"/>
              </w:rPr>
              <w:t>Молодая Тверь</w:t>
            </w:r>
            <w:r>
              <w:rPr>
                <w:sz w:val="24"/>
                <w:szCs w:val="24"/>
              </w:rPr>
              <w:t>»</w:t>
            </w:r>
            <w:r w:rsidRPr="00997F7C">
              <w:rPr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294" w:type="dxa"/>
          </w:tcPr>
          <w:p w:rsidR="0075210F" w:rsidRDefault="0075210F" w:rsidP="00AA0CAC">
            <w:pPr>
              <w:jc w:val="center"/>
              <w:rPr>
                <w:sz w:val="24"/>
                <w:szCs w:val="24"/>
              </w:rPr>
            </w:pPr>
          </w:p>
          <w:p w:rsidR="0075210F" w:rsidRPr="00997F7C" w:rsidRDefault="0075210F" w:rsidP="00AA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997F7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75210F" w:rsidRDefault="0075210F" w:rsidP="00AA0CAC">
            <w:pPr>
              <w:jc w:val="center"/>
              <w:rPr>
                <w:sz w:val="24"/>
                <w:szCs w:val="24"/>
              </w:rPr>
            </w:pPr>
          </w:p>
          <w:p w:rsidR="0075210F" w:rsidRPr="00997F7C" w:rsidRDefault="0075210F" w:rsidP="00AA0CAC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75210F" w:rsidRDefault="0075210F" w:rsidP="00AA0CAC">
            <w:pPr>
              <w:jc w:val="center"/>
              <w:rPr>
                <w:sz w:val="24"/>
                <w:szCs w:val="24"/>
              </w:rPr>
            </w:pPr>
          </w:p>
          <w:p w:rsidR="0075210F" w:rsidRPr="00997F7C" w:rsidRDefault="0075210F" w:rsidP="00AA0CAC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75210F" w:rsidRPr="00255EC3" w:rsidRDefault="0075210F" w:rsidP="00AA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комиссия, </w:t>
            </w:r>
            <w:r>
              <w:rPr>
                <w:sz w:val="24"/>
                <w:szCs w:val="24"/>
              </w:rPr>
              <w:t xml:space="preserve">отдел </w:t>
            </w:r>
            <w:r w:rsidRPr="00997F7C">
              <w:rPr>
                <w:sz w:val="24"/>
                <w:szCs w:val="24"/>
              </w:rPr>
              <w:t>по делам молодежи, ТИК</w:t>
            </w:r>
          </w:p>
        </w:tc>
      </w:tr>
    </w:tbl>
    <w:p w:rsidR="000436B6" w:rsidRDefault="000436B6" w:rsidP="000436B6"/>
    <w:p w:rsidR="007A509D" w:rsidRDefault="007A509D" w:rsidP="003D4F74"/>
    <w:sectPr w:rsidR="007A509D" w:rsidSect="0003423D">
      <w:footerReference w:type="even" r:id="rId9"/>
      <w:footerReference w:type="default" r:id="rId10"/>
      <w:footnotePr>
        <w:numFmt w:val="chicago"/>
      </w:footnotePr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E35" w:rsidRDefault="00E01E35">
      <w:r>
        <w:separator/>
      </w:r>
    </w:p>
  </w:endnote>
  <w:endnote w:type="continuationSeparator" w:id="1">
    <w:p w:rsidR="00E01E35" w:rsidRDefault="00E01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50" w:rsidRDefault="00AA474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75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550" w:rsidRDefault="00D5755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50" w:rsidRDefault="00D57550">
    <w:pPr>
      <w:pStyle w:val="a9"/>
      <w:framePr w:wrap="around" w:vAnchor="text" w:hAnchor="margin" w:xAlign="center" w:y="1"/>
      <w:rPr>
        <w:rStyle w:val="a8"/>
      </w:rPr>
    </w:pPr>
  </w:p>
  <w:p w:rsidR="00D57550" w:rsidRDefault="00D575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E35" w:rsidRDefault="00E01E35">
      <w:r>
        <w:separator/>
      </w:r>
    </w:p>
  </w:footnote>
  <w:footnote w:type="continuationSeparator" w:id="1">
    <w:p w:rsidR="00E01E35" w:rsidRDefault="00E01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50" w:rsidRDefault="00AA474F" w:rsidP="00E03FA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75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550" w:rsidRDefault="00D575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50" w:rsidRDefault="00AA474F" w:rsidP="00E03FA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755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5BBB">
      <w:rPr>
        <w:rStyle w:val="a8"/>
        <w:noProof/>
      </w:rPr>
      <w:t>2</w:t>
    </w:r>
    <w:r>
      <w:rPr>
        <w:rStyle w:val="a8"/>
      </w:rPr>
      <w:fldChar w:fldCharType="end"/>
    </w:r>
  </w:p>
  <w:p w:rsidR="00D57550" w:rsidRDefault="00D575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F35C7"/>
    <w:multiLevelType w:val="multilevel"/>
    <w:tmpl w:val="9E8A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903FF"/>
    <w:multiLevelType w:val="hybridMultilevel"/>
    <w:tmpl w:val="EEBC2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4F6"/>
    <w:rsid w:val="00003AB0"/>
    <w:rsid w:val="00013F0B"/>
    <w:rsid w:val="0002215E"/>
    <w:rsid w:val="00022C46"/>
    <w:rsid w:val="000274B8"/>
    <w:rsid w:val="0003423D"/>
    <w:rsid w:val="000436B6"/>
    <w:rsid w:val="00061009"/>
    <w:rsid w:val="00073044"/>
    <w:rsid w:val="00073461"/>
    <w:rsid w:val="00081461"/>
    <w:rsid w:val="000926F0"/>
    <w:rsid w:val="00096340"/>
    <w:rsid w:val="000B5A5C"/>
    <w:rsid w:val="000B6D2B"/>
    <w:rsid w:val="000D788D"/>
    <w:rsid w:val="000E6997"/>
    <w:rsid w:val="000E7259"/>
    <w:rsid w:val="000F34C3"/>
    <w:rsid w:val="001135A8"/>
    <w:rsid w:val="00144231"/>
    <w:rsid w:val="00147303"/>
    <w:rsid w:val="001475D8"/>
    <w:rsid w:val="00152472"/>
    <w:rsid w:val="0017025C"/>
    <w:rsid w:val="00196010"/>
    <w:rsid w:val="001A0794"/>
    <w:rsid w:val="001A2CF2"/>
    <w:rsid w:val="001A62E3"/>
    <w:rsid w:val="001E02F0"/>
    <w:rsid w:val="001E54B9"/>
    <w:rsid w:val="001F4A65"/>
    <w:rsid w:val="00217632"/>
    <w:rsid w:val="00226532"/>
    <w:rsid w:val="0023709A"/>
    <w:rsid w:val="0025091E"/>
    <w:rsid w:val="00265010"/>
    <w:rsid w:val="002A2E30"/>
    <w:rsid w:val="002B2377"/>
    <w:rsid w:val="002B310E"/>
    <w:rsid w:val="002C1183"/>
    <w:rsid w:val="002D78D0"/>
    <w:rsid w:val="002F7C57"/>
    <w:rsid w:val="00301F0B"/>
    <w:rsid w:val="00310BFB"/>
    <w:rsid w:val="0032088D"/>
    <w:rsid w:val="003276BC"/>
    <w:rsid w:val="00327A74"/>
    <w:rsid w:val="00334829"/>
    <w:rsid w:val="003533DF"/>
    <w:rsid w:val="0035501A"/>
    <w:rsid w:val="00360FFD"/>
    <w:rsid w:val="003912E3"/>
    <w:rsid w:val="00393889"/>
    <w:rsid w:val="003A42D3"/>
    <w:rsid w:val="003C553A"/>
    <w:rsid w:val="003C7329"/>
    <w:rsid w:val="003D4F74"/>
    <w:rsid w:val="003D7E30"/>
    <w:rsid w:val="003E2649"/>
    <w:rsid w:val="003F0A39"/>
    <w:rsid w:val="003F2726"/>
    <w:rsid w:val="003F48AF"/>
    <w:rsid w:val="003F62A9"/>
    <w:rsid w:val="003F7773"/>
    <w:rsid w:val="00401E5B"/>
    <w:rsid w:val="00402FAB"/>
    <w:rsid w:val="0044489D"/>
    <w:rsid w:val="00444B1E"/>
    <w:rsid w:val="004472B8"/>
    <w:rsid w:val="00457DF7"/>
    <w:rsid w:val="00465C19"/>
    <w:rsid w:val="004931DB"/>
    <w:rsid w:val="004A11DD"/>
    <w:rsid w:val="004A34CD"/>
    <w:rsid w:val="004B3478"/>
    <w:rsid w:val="004B681E"/>
    <w:rsid w:val="004C190B"/>
    <w:rsid w:val="004E0FFE"/>
    <w:rsid w:val="004F12AC"/>
    <w:rsid w:val="00501409"/>
    <w:rsid w:val="00512ADA"/>
    <w:rsid w:val="005156B2"/>
    <w:rsid w:val="00530E30"/>
    <w:rsid w:val="005612B4"/>
    <w:rsid w:val="00562D98"/>
    <w:rsid w:val="00563FC8"/>
    <w:rsid w:val="00565163"/>
    <w:rsid w:val="00566228"/>
    <w:rsid w:val="0056764A"/>
    <w:rsid w:val="005801C7"/>
    <w:rsid w:val="00581D8F"/>
    <w:rsid w:val="00591795"/>
    <w:rsid w:val="0059569A"/>
    <w:rsid w:val="005979B7"/>
    <w:rsid w:val="005A3670"/>
    <w:rsid w:val="005B7D30"/>
    <w:rsid w:val="005D524A"/>
    <w:rsid w:val="005D6F1A"/>
    <w:rsid w:val="0060163C"/>
    <w:rsid w:val="006031DC"/>
    <w:rsid w:val="0060482A"/>
    <w:rsid w:val="00610084"/>
    <w:rsid w:val="00613F38"/>
    <w:rsid w:val="00614B87"/>
    <w:rsid w:val="00616D95"/>
    <w:rsid w:val="00617C05"/>
    <w:rsid w:val="00647B46"/>
    <w:rsid w:val="0065770C"/>
    <w:rsid w:val="006654F6"/>
    <w:rsid w:val="00674653"/>
    <w:rsid w:val="00692261"/>
    <w:rsid w:val="00696D31"/>
    <w:rsid w:val="006A7C29"/>
    <w:rsid w:val="006B1467"/>
    <w:rsid w:val="006B1965"/>
    <w:rsid w:val="006B52FD"/>
    <w:rsid w:val="006B7D7A"/>
    <w:rsid w:val="006C2058"/>
    <w:rsid w:val="006E6FAD"/>
    <w:rsid w:val="0075210F"/>
    <w:rsid w:val="00771B78"/>
    <w:rsid w:val="00776091"/>
    <w:rsid w:val="007A509D"/>
    <w:rsid w:val="007C0DB9"/>
    <w:rsid w:val="007C7EF5"/>
    <w:rsid w:val="007D30EC"/>
    <w:rsid w:val="007E2364"/>
    <w:rsid w:val="00802F90"/>
    <w:rsid w:val="00807532"/>
    <w:rsid w:val="0081185A"/>
    <w:rsid w:val="008207BC"/>
    <w:rsid w:val="00820A17"/>
    <w:rsid w:val="00834A38"/>
    <w:rsid w:val="00835B13"/>
    <w:rsid w:val="00843E0E"/>
    <w:rsid w:val="0085739D"/>
    <w:rsid w:val="00880832"/>
    <w:rsid w:val="0088208D"/>
    <w:rsid w:val="00883D9E"/>
    <w:rsid w:val="00892596"/>
    <w:rsid w:val="008B6CBD"/>
    <w:rsid w:val="008C53BA"/>
    <w:rsid w:val="008F060C"/>
    <w:rsid w:val="0092044D"/>
    <w:rsid w:val="00936524"/>
    <w:rsid w:val="009425C5"/>
    <w:rsid w:val="00951248"/>
    <w:rsid w:val="00966B98"/>
    <w:rsid w:val="00997F7C"/>
    <w:rsid w:val="009C0EBF"/>
    <w:rsid w:val="009F5A64"/>
    <w:rsid w:val="00A05C26"/>
    <w:rsid w:val="00A07A2E"/>
    <w:rsid w:val="00A35E41"/>
    <w:rsid w:val="00A61D87"/>
    <w:rsid w:val="00A63B33"/>
    <w:rsid w:val="00A76C1B"/>
    <w:rsid w:val="00A92F5F"/>
    <w:rsid w:val="00A95AC2"/>
    <w:rsid w:val="00AA0CAC"/>
    <w:rsid w:val="00AA0E67"/>
    <w:rsid w:val="00AA474F"/>
    <w:rsid w:val="00AA57A9"/>
    <w:rsid w:val="00AB01FE"/>
    <w:rsid w:val="00AC6C97"/>
    <w:rsid w:val="00AE0A11"/>
    <w:rsid w:val="00AE117A"/>
    <w:rsid w:val="00AE75B6"/>
    <w:rsid w:val="00AF282A"/>
    <w:rsid w:val="00AF7213"/>
    <w:rsid w:val="00B12EB4"/>
    <w:rsid w:val="00B26AF5"/>
    <w:rsid w:val="00B27103"/>
    <w:rsid w:val="00B8222C"/>
    <w:rsid w:val="00B90BE1"/>
    <w:rsid w:val="00BA50A7"/>
    <w:rsid w:val="00BB0094"/>
    <w:rsid w:val="00BB7542"/>
    <w:rsid w:val="00BC72C3"/>
    <w:rsid w:val="00BD56DD"/>
    <w:rsid w:val="00BE2D57"/>
    <w:rsid w:val="00BE5BED"/>
    <w:rsid w:val="00BE6DC0"/>
    <w:rsid w:val="00BF10DF"/>
    <w:rsid w:val="00C0409E"/>
    <w:rsid w:val="00C25760"/>
    <w:rsid w:val="00C56897"/>
    <w:rsid w:val="00C85BBB"/>
    <w:rsid w:val="00C86703"/>
    <w:rsid w:val="00C92C7D"/>
    <w:rsid w:val="00CD382D"/>
    <w:rsid w:val="00CF6C12"/>
    <w:rsid w:val="00D130BD"/>
    <w:rsid w:val="00D169D7"/>
    <w:rsid w:val="00D276C9"/>
    <w:rsid w:val="00D27D82"/>
    <w:rsid w:val="00D36809"/>
    <w:rsid w:val="00D4495F"/>
    <w:rsid w:val="00D55557"/>
    <w:rsid w:val="00D57550"/>
    <w:rsid w:val="00D61A9E"/>
    <w:rsid w:val="00D67F71"/>
    <w:rsid w:val="00D874BD"/>
    <w:rsid w:val="00DA0ADD"/>
    <w:rsid w:val="00DB6B71"/>
    <w:rsid w:val="00DC6788"/>
    <w:rsid w:val="00DD0421"/>
    <w:rsid w:val="00E01E35"/>
    <w:rsid w:val="00E03FA1"/>
    <w:rsid w:val="00E10799"/>
    <w:rsid w:val="00E15423"/>
    <w:rsid w:val="00E17383"/>
    <w:rsid w:val="00E32B72"/>
    <w:rsid w:val="00E47161"/>
    <w:rsid w:val="00E50F27"/>
    <w:rsid w:val="00E53676"/>
    <w:rsid w:val="00E579B0"/>
    <w:rsid w:val="00E67C61"/>
    <w:rsid w:val="00E86A8E"/>
    <w:rsid w:val="00E92619"/>
    <w:rsid w:val="00EB79EC"/>
    <w:rsid w:val="00EE7D93"/>
    <w:rsid w:val="00F04564"/>
    <w:rsid w:val="00F06CB6"/>
    <w:rsid w:val="00F11659"/>
    <w:rsid w:val="00F24E03"/>
    <w:rsid w:val="00F5349F"/>
    <w:rsid w:val="00F55027"/>
    <w:rsid w:val="00F56347"/>
    <w:rsid w:val="00F737BA"/>
    <w:rsid w:val="00F84F4B"/>
    <w:rsid w:val="00F92A7E"/>
    <w:rsid w:val="00F93F42"/>
    <w:rsid w:val="00F9503A"/>
    <w:rsid w:val="00F971C3"/>
    <w:rsid w:val="00FA1143"/>
    <w:rsid w:val="00FA5A1E"/>
    <w:rsid w:val="00FB4C0E"/>
    <w:rsid w:val="00FC4CD1"/>
    <w:rsid w:val="00FD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8D"/>
  </w:style>
  <w:style w:type="paragraph" w:styleId="1">
    <w:name w:val="heading 1"/>
    <w:basedOn w:val="a"/>
    <w:next w:val="a"/>
    <w:qFormat/>
    <w:rsid w:val="007A50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788D"/>
    <w:pPr>
      <w:keepNext/>
      <w:ind w:firstLine="284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521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D788D"/>
    <w:pPr>
      <w:widowControl w:val="0"/>
    </w:pPr>
    <w:rPr>
      <w:snapToGrid w:val="0"/>
    </w:rPr>
  </w:style>
  <w:style w:type="paragraph" w:styleId="a3">
    <w:name w:val="Body Text"/>
    <w:basedOn w:val="a"/>
    <w:rsid w:val="000D788D"/>
    <w:pPr>
      <w:jc w:val="both"/>
    </w:pPr>
    <w:rPr>
      <w:b/>
      <w:sz w:val="28"/>
    </w:rPr>
  </w:style>
  <w:style w:type="paragraph" w:styleId="a4">
    <w:name w:val="Body Text Indent"/>
    <w:basedOn w:val="a"/>
    <w:link w:val="a5"/>
    <w:rsid w:val="000D788D"/>
    <w:pPr>
      <w:spacing w:after="120"/>
      <w:ind w:left="283"/>
    </w:pPr>
  </w:style>
  <w:style w:type="paragraph" w:styleId="a6">
    <w:name w:val="Balloon Text"/>
    <w:basedOn w:val="a"/>
    <w:semiHidden/>
    <w:rsid w:val="006B146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27D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7D82"/>
  </w:style>
  <w:style w:type="paragraph" w:styleId="a9">
    <w:name w:val="footer"/>
    <w:basedOn w:val="a"/>
    <w:link w:val="aa"/>
    <w:rsid w:val="00D27D82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7A509D"/>
  </w:style>
  <w:style w:type="character" w:styleId="ac">
    <w:name w:val="footnote reference"/>
    <w:semiHidden/>
    <w:rsid w:val="007A509D"/>
    <w:rPr>
      <w:vertAlign w:val="superscript"/>
    </w:rPr>
  </w:style>
  <w:style w:type="paragraph" w:customStyle="1" w:styleId="14">
    <w:name w:val="Загл.14"/>
    <w:basedOn w:val="a"/>
    <w:rsid w:val="00802F90"/>
    <w:pPr>
      <w:jc w:val="center"/>
    </w:pPr>
    <w:rPr>
      <w:b/>
      <w:sz w:val="28"/>
    </w:rPr>
  </w:style>
  <w:style w:type="paragraph" w:styleId="20">
    <w:name w:val="Body Text Indent 2"/>
    <w:basedOn w:val="a"/>
    <w:rsid w:val="005612B4"/>
    <w:pPr>
      <w:spacing w:after="120" w:line="480" w:lineRule="auto"/>
      <w:ind w:left="283"/>
    </w:pPr>
  </w:style>
  <w:style w:type="table" w:styleId="ad">
    <w:name w:val="Table Grid"/>
    <w:basedOn w:val="a1"/>
    <w:rsid w:val="0080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0B6D2B"/>
  </w:style>
  <w:style w:type="character" w:customStyle="1" w:styleId="aa">
    <w:name w:val="Нижний колонтитул Знак"/>
    <w:link w:val="a9"/>
    <w:rsid w:val="0060482A"/>
  </w:style>
  <w:style w:type="character" w:customStyle="1" w:styleId="40">
    <w:name w:val="Заголовок 4 Знак"/>
    <w:link w:val="4"/>
    <w:rsid w:val="0075210F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1727</Words>
  <Characters>13841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admin</cp:lastModifiedBy>
  <cp:revision>3</cp:revision>
  <cp:lastPrinted>2016-06-08T15:08:00Z</cp:lastPrinted>
  <dcterms:created xsi:type="dcterms:W3CDTF">2016-07-13T08:09:00Z</dcterms:created>
  <dcterms:modified xsi:type="dcterms:W3CDTF">2016-07-13T08:11:00Z</dcterms:modified>
</cp:coreProperties>
</file>