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807317">
        <w:trPr>
          <w:trHeight w:val="719"/>
        </w:trPr>
        <w:tc>
          <w:tcPr>
            <w:tcW w:w="9570" w:type="dxa"/>
            <w:shd w:val="clear" w:color="auto" w:fill="auto"/>
          </w:tcPr>
          <w:p w:rsidR="00807317" w:rsidRDefault="00807317" w:rsidP="00CC71DA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887FFB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A01D75" w:rsidRDefault="00A01D75" w:rsidP="00A01D75">
      <w:pPr>
        <w:jc w:val="center"/>
        <w:rPr>
          <w:sz w:val="28"/>
          <w:szCs w:val="28"/>
        </w:rPr>
      </w:pPr>
    </w:p>
    <w:p w:rsidR="00807317" w:rsidRPr="00A01D75" w:rsidRDefault="00807317" w:rsidP="00A01D75">
      <w:pPr>
        <w:jc w:val="center"/>
        <w:rPr>
          <w:bCs/>
          <w:sz w:val="28"/>
          <w:szCs w:val="28"/>
        </w:rPr>
      </w:pPr>
      <w:r w:rsidRPr="00A01D75">
        <w:rPr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188"/>
        <w:gridCol w:w="3191"/>
        <w:gridCol w:w="1109"/>
        <w:gridCol w:w="2081"/>
      </w:tblGrid>
      <w:tr w:rsidR="00807317">
        <w:tc>
          <w:tcPr>
            <w:tcW w:w="31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7317" w:rsidRPr="00EF4F41" w:rsidRDefault="00887FFB" w:rsidP="00887F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E4F87" w:rsidRPr="00EF4F41">
              <w:rPr>
                <w:rFonts w:ascii="Times New Roman" w:hAnsi="Times New Roman"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</w:rPr>
              <w:t>л</w:t>
            </w:r>
            <w:r w:rsidR="009E4F87" w:rsidRPr="00EF4F41">
              <w:rPr>
                <w:rFonts w:ascii="Times New Roman" w:hAnsi="Times New Roman"/>
                <w:bCs/>
                <w:sz w:val="28"/>
              </w:rPr>
              <w:t>я 2015</w:t>
            </w:r>
            <w:r w:rsidR="00807317" w:rsidRPr="00EF4F4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807317" w:rsidRDefault="00807317" w:rsidP="00CC71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:rsidR="00807317" w:rsidRDefault="00807317" w:rsidP="00CC71D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7317" w:rsidRPr="00EF4F41" w:rsidRDefault="00887FFB" w:rsidP="001755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  <w:r w:rsidR="00EF4F41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755CB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 w:rsidR="00EF4F41">
              <w:rPr>
                <w:rFonts w:ascii="Times New Roman" w:hAnsi="Times New Roman"/>
                <w:bCs/>
                <w:sz w:val="28"/>
                <w:szCs w:val="28"/>
              </w:rPr>
              <w:t>-3</w:t>
            </w:r>
          </w:p>
        </w:tc>
      </w:tr>
      <w:tr w:rsidR="00807317">
        <w:tc>
          <w:tcPr>
            <w:tcW w:w="3188" w:type="dxa"/>
            <w:tcBorders>
              <w:top w:val="single" w:sz="4" w:space="0" w:color="000000"/>
            </w:tcBorders>
            <w:shd w:val="clear" w:color="auto" w:fill="auto"/>
          </w:tcPr>
          <w:p w:rsidR="00807317" w:rsidRDefault="00807317" w:rsidP="00CC71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07317" w:rsidRDefault="00887FFB" w:rsidP="00887FF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</w:t>
            </w:r>
            <w:r w:rsidR="008073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807317" w:rsidRDefault="00807317" w:rsidP="00CC71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7317" w:rsidRDefault="00807317" w:rsidP="00807317"/>
    <w:p w:rsidR="00807317" w:rsidRDefault="00807317" w:rsidP="0080731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форме нагрудного знака наблюдателя при проведении выборов депутатов Собрания депутатов </w:t>
      </w:r>
      <w:r w:rsidR="00887FFB">
        <w:rPr>
          <w:b/>
          <w:bCs/>
          <w:color w:val="000000"/>
          <w:sz w:val="28"/>
          <w:szCs w:val="28"/>
        </w:rPr>
        <w:t>Пеновского</w:t>
      </w:r>
      <w:r>
        <w:rPr>
          <w:b/>
          <w:bCs/>
          <w:color w:val="000000"/>
          <w:sz w:val="28"/>
          <w:szCs w:val="28"/>
        </w:rPr>
        <w:t xml:space="preserve"> района</w:t>
      </w:r>
      <w:r w:rsidR="004D7AC4">
        <w:rPr>
          <w:b/>
          <w:bCs/>
          <w:color w:val="000000"/>
          <w:sz w:val="28"/>
          <w:szCs w:val="28"/>
        </w:rPr>
        <w:t xml:space="preserve"> Тверской области </w:t>
      </w:r>
      <w:r>
        <w:rPr>
          <w:b/>
          <w:bCs/>
          <w:color w:val="000000"/>
          <w:sz w:val="28"/>
          <w:szCs w:val="28"/>
        </w:rPr>
        <w:t xml:space="preserve"> пятого созы</w:t>
      </w:r>
      <w:r w:rsidR="004D7AC4">
        <w:rPr>
          <w:b/>
          <w:bCs/>
          <w:color w:val="000000"/>
          <w:sz w:val="28"/>
          <w:szCs w:val="28"/>
        </w:rPr>
        <w:t xml:space="preserve">ва </w:t>
      </w:r>
      <w:r>
        <w:rPr>
          <w:b/>
          <w:bCs/>
          <w:color w:val="000000"/>
          <w:sz w:val="28"/>
          <w:szCs w:val="28"/>
        </w:rPr>
        <w:t xml:space="preserve"> 13 сентября 2015 года</w:t>
      </w:r>
    </w:p>
    <w:p w:rsidR="00887FFB" w:rsidRDefault="00887FFB" w:rsidP="00807317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807317" w:rsidRDefault="00807317" w:rsidP="00887FFB">
      <w:pPr>
        <w:pStyle w:val="ConsPlusTitle"/>
        <w:spacing w:line="360" w:lineRule="auto"/>
        <w:ind w:firstLine="709"/>
        <w:jc w:val="both"/>
      </w:pPr>
      <w:r>
        <w:rPr>
          <w:b w:val="0"/>
        </w:rPr>
        <w:t xml:space="preserve">В соответствии с пунктом 9 статьи 30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9 статьи 26 Избирательного кодекса Тверской области от 07.04.2003 № 20-ЗО, </w:t>
      </w:r>
      <w:r w:rsidR="00887FFB" w:rsidRPr="00887FFB">
        <w:rPr>
          <w:b w:val="0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>
        <w:rPr>
          <w:b w:val="0"/>
        </w:rPr>
        <w:t xml:space="preserve">, территориальная избирательная комиссия </w:t>
      </w:r>
      <w:r w:rsidR="00887FFB">
        <w:rPr>
          <w:b w:val="0"/>
        </w:rPr>
        <w:t>Пеновского</w:t>
      </w:r>
      <w:r>
        <w:rPr>
          <w:b w:val="0"/>
        </w:rPr>
        <w:t xml:space="preserve"> района </w:t>
      </w:r>
      <w:r>
        <w:rPr>
          <w:spacing w:val="20"/>
        </w:rPr>
        <w:t>постановляет</w:t>
      </w:r>
      <w:r>
        <w:rPr>
          <w:b w:val="0"/>
          <w:spacing w:val="20"/>
        </w:rPr>
        <w:t xml:space="preserve">: </w:t>
      </w:r>
    </w:p>
    <w:p w:rsidR="00807317" w:rsidRDefault="00807317" w:rsidP="00807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форму нагрудного знака наблюдателя при проведении выборов </w:t>
      </w:r>
      <w:r>
        <w:rPr>
          <w:bCs/>
          <w:color w:val="000000"/>
          <w:sz w:val="28"/>
          <w:szCs w:val="28"/>
        </w:rPr>
        <w:t xml:space="preserve">депутатов Собрания депутатов </w:t>
      </w:r>
      <w:r w:rsidR="00887FFB">
        <w:rPr>
          <w:bCs/>
          <w:color w:val="000000"/>
          <w:sz w:val="28"/>
          <w:szCs w:val="28"/>
        </w:rPr>
        <w:t>Пеновского</w:t>
      </w:r>
      <w:r w:rsidR="00602E4F">
        <w:rPr>
          <w:bCs/>
          <w:color w:val="000000"/>
          <w:sz w:val="28"/>
          <w:szCs w:val="28"/>
        </w:rPr>
        <w:t xml:space="preserve"> района</w:t>
      </w:r>
      <w:r w:rsidR="009E4F87">
        <w:rPr>
          <w:bCs/>
          <w:color w:val="000000"/>
          <w:sz w:val="28"/>
          <w:szCs w:val="28"/>
        </w:rPr>
        <w:t xml:space="preserve"> Тверской области</w:t>
      </w:r>
      <w:r w:rsidR="00602E4F">
        <w:rPr>
          <w:bCs/>
          <w:color w:val="000000"/>
          <w:sz w:val="28"/>
          <w:szCs w:val="28"/>
        </w:rPr>
        <w:t xml:space="preserve"> пятого созыва 13 сентября 2015</w:t>
      </w:r>
      <w:r>
        <w:rPr>
          <w:bCs/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(прилагается).</w:t>
      </w:r>
    </w:p>
    <w:p w:rsidR="00807317" w:rsidRDefault="00807317" w:rsidP="00807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постановление в участковые избирательные комис</w:t>
      </w:r>
      <w:r w:rsidR="00602E4F">
        <w:rPr>
          <w:sz w:val="28"/>
          <w:szCs w:val="28"/>
        </w:rPr>
        <w:t>сии избирательных участков №№ 206-234</w:t>
      </w:r>
      <w:r>
        <w:rPr>
          <w:sz w:val="28"/>
          <w:szCs w:val="28"/>
        </w:rPr>
        <w:t>.</w:t>
      </w:r>
    </w:p>
    <w:p w:rsidR="00807317" w:rsidRDefault="00807317" w:rsidP="0080731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настоящее постановление на сайте территориальной избирательной комиссии </w:t>
      </w:r>
      <w:r w:rsidR="00887FFB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Ind w:w="-175" w:type="dxa"/>
        <w:tblLayout w:type="fixed"/>
        <w:tblLook w:val="0000"/>
      </w:tblPr>
      <w:tblGrid>
        <w:gridCol w:w="4247"/>
        <w:gridCol w:w="538"/>
        <w:gridCol w:w="2342"/>
        <w:gridCol w:w="2620"/>
      </w:tblGrid>
      <w:tr w:rsidR="00807317">
        <w:tc>
          <w:tcPr>
            <w:tcW w:w="4247" w:type="dxa"/>
            <w:shd w:val="clear" w:color="auto" w:fill="auto"/>
            <w:vAlign w:val="bottom"/>
          </w:tcPr>
          <w:p w:rsidR="00807317" w:rsidRDefault="00807317" w:rsidP="00CC7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7317" w:rsidRDefault="00807317" w:rsidP="00CC7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87FFB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807317" w:rsidRDefault="00807317" w:rsidP="00CC71DA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07317" w:rsidRDefault="00602E4F" w:rsidP="00887FF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sz w:val="28"/>
                <w:szCs w:val="28"/>
              </w:rPr>
              <w:t>А</w:t>
            </w:r>
            <w:r w:rsidR="00807317">
              <w:rPr>
                <w:sz w:val="28"/>
                <w:szCs w:val="28"/>
              </w:rPr>
              <w:t>.</w:t>
            </w:r>
            <w:r w:rsidR="00887FFB">
              <w:rPr>
                <w:sz w:val="28"/>
                <w:szCs w:val="28"/>
              </w:rPr>
              <w:t>Н.</w:t>
            </w:r>
            <w:r w:rsidR="00807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</w:t>
            </w:r>
            <w:r w:rsidR="00887FFB">
              <w:rPr>
                <w:sz w:val="28"/>
                <w:szCs w:val="28"/>
              </w:rPr>
              <w:t>горин</w:t>
            </w:r>
          </w:p>
        </w:tc>
      </w:tr>
      <w:tr w:rsidR="00807317">
        <w:tc>
          <w:tcPr>
            <w:tcW w:w="4247" w:type="dxa"/>
            <w:shd w:val="clear" w:color="auto" w:fill="auto"/>
          </w:tcPr>
          <w:p w:rsidR="00807317" w:rsidRDefault="00807317" w:rsidP="00CC71D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807317" w:rsidRDefault="00807317" w:rsidP="00CC71D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807317" w:rsidRDefault="00807317" w:rsidP="00CC71D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07317">
        <w:tc>
          <w:tcPr>
            <w:tcW w:w="4247" w:type="dxa"/>
            <w:shd w:val="clear" w:color="auto" w:fill="auto"/>
            <w:vAlign w:val="bottom"/>
          </w:tcPr>
          <w:p w:rsidR="00807317" w:rsidRDefault="00807317" w:rsidP="00CC7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7317" w:rsidRDefault="00807317" w:rsidP="00CC7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87FFB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807317" w:rsidRDefault="00807317" w:rsidP="00CC71DA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807317" w:rsidRDefault="00887FFB" w:rsidP="00CC71DA">
            <w:pPr>
              <w:jc w:val="right"/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  <w:tr w:rsidR="00807317">
        <w:tc>
          <w:tcPr>
            <w:tcW w:w="4785" w:type="dxa"/>
            <w:gridSpan w:val="2"/>
            <w:shd w:val="clear" w:color="auto" w:fill="auto"/>
          </w:tcPr>
          <w:p w:rsidR="00807317" w:rsidRDefault="00807317" w:rsidP="00CC71DA">
            <w:pPr>
              <w:tabs>
                <w:tab w:val="left" w:pos="195"/>
                <w:tab w:val="center" w:pos="4677"/>
              </w:tabs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807317" w:rsidRDefault="00807317" w:rsidP="00CC71DA">
            <w:pPr>
              <w:tabs>
                <w:tab w:val="left" w:pos="195"/>
                <w:tab w:val="left" w:pos="1140"/>
                <w:tab w:val="center" w:pos="2285"/>
                <w:tab w:val="center" w:pos="467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807317" w:rsidRDefault="00807317" w:rsidP="00CC71DA">
            <w:pPr>
              <w:tabs>
                <w:tab w:val="left" w:pos="195"/>
                <w:tab w:val="left" w:pos="1140"/>
                <w:tab w:val="center" w:pos="2285"/>
                <w:tab w:val="center" w:pos="467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807317" w:rsidRDefault="00807317" w:rsidP="00CC71DA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</w:t>
            </w:r>
          </w:p>
          <w:p w:rsidR="00807317" w:rsidRDefault="00887FFB" w:rsidP="00CC71DA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807317">
              <w:rPr>
                <w:sz w:val="28"/>
              </w:rPr>
              <w:t xml:space="preserve"> района </w:t>
            </w:r>
          </w:p>
          <w:p w:rsidR="00807317" w:rsidRDefault="00EF4F41" w:rsidP="00887FFB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="00887FFB">
              <w:rPr>
                <w:sz w:val="28"/>
              </w:rPr>
              <w:t>2</w:t>
            </w:r>
            <w:r>
              <w:rPr>
                <w:sz w:val="28"/>
              </w:rPr>
              <w:t xml:space="preserve"> ию</w:t>
            </w:r>
            <w:r w:rsidR="00887FFB">
              <w:rPr>
                <w:sz w:val="28"/>
              </w:rPr>
              <w:t>л</w:t>
            </w:r>
            <w:r>
              <w:rPr>
                <w:sz w:val="28"/>
              </w:rPr>
              <w:t xml:space="preserve">я </w:t>
            </w:r>
            <w:r w:rsidR="009E4F87">
              <w:rPr>
                <w:sz w:val="28"/>
              </w:rPr>
              <w:t>2015</w:t>
            </w:r>
            <w:r w:rsidR="00807317">
              <w:rPr>
                <w:sz w:val="28"/>
              </w:rPr>
              <w:t xml:space="preserve"> года № </w:t>
            </w:r>
            <w:r w:rsidR="00887FFB">
              <w:rPr>
                <w:sz w:val="28"/>
              </w:rPr>
              <w:t>88</w:t>
            </w:r>
            <w:r>
              <w:rPr>
                <w:sz w:val="28"/>
              </w:rPr>
              <w:t>/</w:t>
            </w:r>
            <w:r w:rsidR="00887FFB">
              <w:rPr>
                <w:sz w:val="28"/>
              </w:rPr>
              <w:t>4</w:t>
            </w:r>
            <w:r>
              <w:rPr>
                <w:sz w:val="28"/>
              </w:rPr>
              <w:t>3</w:t>
            </w:r>
            <w:r w:rsidR="00887FFB">
              <w:rPr>
                <w:sz w:val="28"/>
              </w:rPr>
              <w:t>7</w:t>
            </w:r>
            <w:r>
              <w:rPr>
                <w:sz w:val="28"/>
              </w:rPr>
              <w:t>-3</w:t>
            </w:r>
          </w:p>
        </w:tc>
      </w:tr>
    </w:tbl>
    <w:p w:rsidR="00807317" w:rsidRDefault="00807317" w:rsidP="008073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 w:rsidR="004D7AC4" w:rsidRDefault="00807317" w:rsidP="008073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нагрудного знака наблюдателя при проведении выборов депутатов Собрания депутатов </w:t>
      </w:r>
      <w:r w:rsidR="00887FFB">
        <w:rPr>
          <w:b/>
          <w:bCs/>
          <w:color w:val="000000"/>
          <w:sz w:val="28"/>
          <w:szCs w:val="28"/>
        </w:rPr>
        <w:t>Пеновского</w:t>
      </w:r>
      <w:r>
        <w:rPr>
          <w:b/>
          <w:bCs/>
          <w:color w:val="000000"/>
          <w:sz w:val="28"/>
          <w:szCs w:val="28"/>
        </w:rPr>
        <w:t xml:space="preserve"> района</w:t>
      </w:r>
      <w:r w:rsidR="004D7AC4">
        <w:rPr>
          <w:b/>
          <w:bCs/>
          <w:color w:val="000000"/>
          <w:sz w:val="28"/>
          <w:szCs w:val="28"/>
        </w:rPr>
        <w:t xml:space="preserve"> Тверской области </w:t>
      </w:r>
    </w:p>
    <w:p w:rsidR="00807317" w:rsidRDefault="00807317" w:rsidP="008073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пятого созыва</w:t>
      </w:r>
      <w:r w:rsidR="004D7AC4">
        <w:rPr>
          <w:b/>
          <w:bCs/>
          <w:color w:val="000000"/>
          <w:sz w:val="28"/>
          <w:szCs w:val="28"/>
        </w:rPr>
        <w:t xml:space="preserve"> </w:t>
      </w:r>
      <w:r w:rsidR="00A01D75">
        <w:rPr>
          <w:b/>
          <w:bCs/>
          <w:color w:val="000000"/>
          <w:sz w:val="28"/>
          <w:szCs w:val="28"/>
        </w:rPr>
        <w:t>13 сентября 2015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807317" w:rsidRDefault="00807317" w:rsidP="00A01D7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113" w:type="dxa"/>
        <w:tblLayout w:type="fixed"/>
        <w:tblCellMar>
          <w:left w:w="113" w:type="dxa"/>
        </w:tblCellMar>
        <w:tblLook w:val="0000"/>
      </w:tblPr>
      <w:tblGrid>
        <w:gridCol w:w="5887"/>
      </w:tblGrid>
      <w:tr w:rsidR="00807317">
        <w:trPr>
          <w:trHeight w:val="794"/>
          <w:jc w:val="center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17" w:rsidRDefault="00807317" w:rsidP="00CC71DA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  <w:p w:rsidR="00807317" w:rsidRDefault="00807317" w:rsidP="00CC71D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НАБЛЮДАТЕЛЬ</w:t>
            </w:r>
          </w:p>
          <w:p w:rsidR="00807317" w:rsidRDefault="00807317" w:rsidP="00CC71DA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07317" w:rsidRDefault="00807317" w:rsidP="00CC71DA">
            <w:pPr>
              <w:shd w:val="clear" w:color="auto" w:fill="FFFFFF"/>
              <w:jc w:val="center"/>
              <w:rPr>
                <w:i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__________________________________________________</w:t>
            </w:r>
          </w:p>
          <w:p w:rsidR="00807317" w:rsidRDefault="00807317" w:rsidP="00CC71DA">
            <w:pPr>
              <w:jc w:val="center"/>
              <w:rPr>
                <w:i/>
              </w:rPr>
            </w:pPr>
            <w:r>
              <w:rPr>
                <w:i/>
              </w:rPr>
              <w:t>(фамилия, имя, отчество)</w:t>
            </w:r>
          </w:p>
          <w:p w:rsidR="00807317" w:rsidRDefault="00807317" w:rsidP="00CC71DA">
            <w:pPr>
              <w:rPr>
                <w:i/>
              </w:rPr>
            </w:pPr>
          </w:p>
          <w:p w:rsidR="00807317" w:rsidRDefault="00807317" w:rsidP="00CC71DA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sz w:val="24"/>
              </w:rPr>
              <w:t>направлен ____________________________________</w:t>
            </w:r>
          </w:p>
          <w:p w:rsidR="00807317" w:rsidRDefault="00807317" w:rsidP="00CC71DA">
            <w:pPr>
              <w:shd w:val="clear" w:color="auto" w:fill="FFFFFF"/>
              <w:rPr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фамилия, имя, отчество зарегистрированного кандидата</w:t>
            </w:r>
          </w:p>
          <w:p w:rsidR="00807317" w:rsidRDefault="00807317" w:rsidP="00CC71DA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24"/>
              </w:rPr>
              <w:t xml:space="preserve">______________________________________________ </w:t>
            </w:r>
          </w:p>
          <w:p w:rsidR="00807317" w:rsidRDefault="00807317" w:rsidP="00CC71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807317" w:rsidRDefault="00807317" w:rsidP="00CC71DA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участковая избирательная комиссия избирательного участка № _____</w:t>
            </w:r>
          </w:p>
          <w:p w:rsidR="00807317" w:rsidRDefault="00807317" w:rsidP="00CC71DA">
            <w:pPr>
              <w:jc w:val="both"/>
              <w:rPr>
                <w:b/>
                <w:sz w:val="24"/>
              </w:rPr>
            </w:pPr>
          </w:p>
        </w:tc>
      </w:tr>
    </w:tbl>
    <w:p w:rsidR="00807317" w:rsidRDefault="00807317" w:rsidP="00807317">
      <w:pPr>
        <w:shd w:val="clear" w:color="auto" w:fill="FFFFFF"/>
        <w:spacing w:line="360" w:lineRule="auto"/>
      </w:pPr>
    </w:p>
    <w:p w:rsidR="00807317" w:rsidRDefault="00807317" w:rsidP="0080731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Нагрудный знак наблюдателя (далее — нагрудный знак) представляет собой прямоугольную карточку размером не более 100 х </w:t>
      </w:r>
      <w:smartTag w:uri="urn:schemas-microsoft-com:office:smarttags" w:element="metricconverter">
        <w:smartTagPr>
          <w:attr w:name="ProductID" w:val="60 мм"/>
        </w:smartTagPr>
        <w:r>
          <w:rPr>
            <w:color w:val="000000"/>
            <w:sz w:val="28"/>
            <w:szCs w:val="28"/>
          </w:rPr>
          <w:t>60 мм</w:t>
        </w:r>
      </w:smartTag>
      <w:r>
        <w:rPr>
          <w:color w:val="000000"/>
          <w:sz w:val="28"/>
          <w:szCs w:val="28"/>
        </w:rPr>
        <w:t xml:space="preserve">., на которой указываются: слово «НАБЛЮДАТЕЛЬ», фамилия, имя, отчество наблюдателя, а также фамилия, имя, отчество зарегистрированного кандидата в депутаты Собрания депутатов </w:t>
      </w:r>
      <w:r w:rsidR="00887FFB">
        <w:rPr>
          <w:color w:val="000000"/>
          <w:sz w:val="28"/>
          <w:szCs w:val="28"/>
        </w:rPr>
        <w:t>Пеновского</w:t>
      </w:r>
      <w:r>
        <w:rPr>
          <w:color w:val="000000"/>
          <w:sz w:val="28"/>
          <w:szCs w:val="28"/>
        </w:rPr>
        <w:t xml:space="preserve"> района пятого созыва направившего наблюдателя в избирательную комиссию.</w:t>
      </w:r>
    </w:p>
    <w:p w:rsidR="00807317" w:rsidRDefault="00807317" w:rsidP="00807317">
      <w:pPr>
        <w:widowControl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нагрудном знаке наблюдателя может быть также указан номер участковой избирательной комиссии, на избирательный участок которой направлен наблюдатель.</w:t>
      </w:r>
    </w:p>
    <w:p w:rsidR="00807317" w:rsidRDefault="00807317" w:rsidP="0080731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на карточку наносится машинописным, рукописным или комбинированным  (часть </w:t>
      </w:r>
      <w:r w:rsidR="000C734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машинным,  часть </w:t>
      </w:r>
      <w:r w:rsidR="000C734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рукописным)  способом.</w:t>
      </w:r>
    </w:p>
    <w:p w:rsidR="00807317" w:rsidRDefault="00807317" w:rsidP="008073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должен содержать признаков агитации.</w:t>
      </w:r>
    </w:p>
    <w:p w:rsidR="00807317" w:rsidRDefault="00807317" w:rsidP="008073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807317" w:rsidRDefault="00807317" w:rsidP="00807317">
      <w:pPr>
        <w:spacing w:line="276" w:lineRule="auto"/>
        <w:ind w:firstLine="708"/>
        <w:jc w:val="both"/>
      </w:pPr>
      <w:r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807317" w:rsidRDefault="00807317"/>
    <w:sectPr w:rsidR="00807317" w:rsidSect="00A01D75">
      <w:pgSz w:w="11906" w:h="16838"/>
      <w:pgMar w:top="964" w:right="794" w:bottom="964" w:left="1644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07317"/>
    <w:rsid w:val="000C7345"/>
    <w:rsid w:val="001755CB"/>
    <w:rsid w:val="004D7AC4"/>
    <w:rsid w:val="00602E4F"/>
    <w:rsid w:val="006D6FC0"/>
    <w:rsid w:val="006F7F5B"/>
    <w:rsid w:val="00807317"/>
    <w:rsid w:val="00845031"/>
    <w:rsid w:val="00887FFB"/>
    <w:rsid w:val="009E4F87"/>
    <w:rsid w:val="00A01D75"/>
    <w:rsid w:val="00CC71DA"/>
    <w:rsid w:val="00E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317"/>
    <w:pPr>
      <w:suppressAutoHyphens/>
    </w:pPr>
    <w:rPr>
      <w:kern w:val="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07317"/>
    <w:pPr>
      <w:suppressAutoHyphens/>
      <w:ind w:right="19772"/>
    </w:pPr>
    <w:rPr>
      <w:rFonts w:ascii="Courier New" w:hAnsi="Courier New"/>
      <w:kern w:val="1"/>
    </w:rPr>
  </w:style>
  <w:style w:type="paragraph" w:customStyle="1" w:styleId="ConsPlusTitle">
    <w:name w:val="ConsPlusTitle"/>
    <w:rsid w:val="00807317"/>
    <w:pPr>
      <w:widowControl w:val="0"/>
      <w:suppressAutoHyphens/>
    </w:pPr>
    <w:rPr>
      <w:b/>
      <w:bCs/>
      <w:kern w:val="1"/>
      <w:sz w:val="28"/>
      <w:szCs w:val="28"/>
    </w:rPr>
  </w:style>
  <w:style w:type="paragraph" w:customStyle="1" w:styleId="NoSpacing">
    <w:name w:val="No Spacing"/>
    <w:rsid w:val="00807317"/>
    <w:pPr>
      <w:suppressAutoHyphens/>
    </w:pPr>
    <w:rPr>
      <w:kern w:val="1"/>
    </w:rPr>
  </w:style>
  <w:style w:type="paragraph" w:styleId="2">
    <w:name w:val="Body Text 2"/>
    <w:basedOn w:val="a"/>
    <w:link w:val="20"/>
    <w:rsid w:val="00887FFB"/>
    <w:pPr>
      <w:spacing w:after="120" w:line="480" w:lineRule="auto"/>
    </w:pPr>
  </w:style>
  <w:style w:type="character" w:customStyle="1" w:styleId="20">
    <w:name w:val="Основной текст 2 Знак"/>
    <w:link w:val="2"/>
    <w:rsid w:val="00887FFB"/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2015-06-10T07:59:00Z</cp:lastPrinted>
  <dcterms:created xsi:type="dcterms:W3CDTF">2015-07-07T06:43:00Z</dcterms:created>
  <dcterms:modified xsi:type="dcterms:W3CDTF">2015-07-07T06:43:00Z</dcterms:modified>
</cp:coreProperties>
</file>