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7" w:rsidRDefault="00C47BB7" w:rsidP="00C47BB7">
      <w:pPr>
        <w:rPr>
          <w:b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2585883</wp:posOffset>
            </wp:positionH>
            <wp:positionV relativeFrom="paragraph">
              <wp:posOffset>-230992</wp:posOffset>
            </wp:positionV>
            <wp:extent cx="937880" cy="95693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 w:val="0"/>
          <w:sz w:val="28"/>
          <w:szCs w:val="28"/>
        </w:rPr>
        <w:t xml:space="preserve">                                      </w:t>
      </w:r>
    </w:p>
    <w:p w:rsidR="00C47BB7" w:rsidRDefault="00C47BB7" w:rsidP="00C47BB7">
      <w:pPr>
        <w:rPr>
          <w:b/>
          <w:snapToGrid w:val="0"/>
          <w:sz w:val="28"/>
          <w:szCs w:val="28"/>
        </w:rPr>
      </w:pPr>
    </w:p>
    <w:p w:rsidR="00C47BB7" w:rsidRDefault="00C47BB7" w:rsidP="00C47BB7">
      <w:pPr>
        <w:rPr>
          <w:b/>
          <w:snapToGrid w:val="0"/>
          <w:sz w:val="28"/>
          <w:szCs w:val="28"/>
        </w:rPr>
      </w:pPr>
    </w:p>
    <w:p w:rsidR="00C47BB7" w:rsidRDefault="00C47BB7" w:rsidP="00C47BB7">
      <w:pPr>
        <w:rPr>
          <w:b/>
          <w:snapToGrid w:val="0"/>
          <w:sz w:val="28"/>
          <w:szCs w:val="28"/>
        </w:rPr>
      </w:pPr>
    </w:p>
    <w:p w:rsidR="00C47BB7" w:rsidRDefault="00C47BB7" w:rsidP="00C47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</w:t>
      </w:r>
      <w:r w:rsidR="00BC36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ИЗБИРАТЕЛЬНАЯ КОМИССИЯ ПЕНОВСКОГО РАЙОНА</w:t>
      </w:r>
    </w:p>
    <w:p w:rsidR="00C47BB7" w:rsidRDefault="00C47BB7" w:rsidP="00C47BB7">
      <w:pPr>
        <w:jc w:val="center"/>
        <w:rPr>
          <w:b/>
          <w:bCs/>
          <w:sz w:val="16"/>
          <w:szCs w:val="28"/>
        </w:rPr>
      </w:pPr>
    </w:p>
    <w:p w:rsidR="00C47BB7" w:rsidRDefault="00C47BB7" w:rsidP="00C47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7BB7" w:rsidRPr="00C47BB7" w:rsidRDefault="00C47BB7" w:rsidP="00C47BB7">
      <w:pPr>
        <w:pStyle w:val="1"/>
        <w:jc w:val="center"/>
        <w:rPr>
          <w:rFonts w:ascii="Times New Roman" w:hAnsi="Times New Roman" w:cs="Times New Roman"/>
          <w:bCs/>
          <w:color w:val="auto"/>
        </w:rPr>
      </w:pPr>
      <w:r w:rsidRPr="00C47BB7">
        <w:rPr>
          <w:rFonts w:ascii="Times New Roman" w:hAnsi="Times New Roman" w:cs="Times New Roman"/>
          <w:color w:val="auto"/>
        </w:rPr>
        <w:t>от 03.11. 2011 г.           пос.Пено                             №  7/50-3</w:t>
      </w:r>
    </w:p>
    <w:p w:rsidR="00C47BB7" w:rsidRPr="00C47BB7" w:rsidRDefault="00C47BB7" w:rsidP="00C47BB7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C47BB7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№752</w:t>
      </w:r>
      <w:r w:rsidRPr="00C47BB7">
        <w:rPr>
          <w:b/>
          <w:sz w:val="28"/>
          <w:szCs w:val="28"/>
        </w:rPr>
        <w:t xml:space="preserve"> </w:t>
      </w:r>
    </w:p>
    <w:p w:rsidR="00C47BB7" w:rsidRPr="00C47BB7" w:rsidRDefault="00C47BB7" w:rsidP="00C47BB7">
      <w:pPr>
        <w:spacing w:line="360" w:lineRule="auto"/>
        <w:ind w:firstLine="426"/>
        <w:jc w:val="both"/>
        <w:rPr>
          <w:sz w:val="28"/>
          <w:szCs w:val="28"/>
        </w:rPr>
      </w:pPr>
      <w:r w:rsidRPr="00C47BB7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№752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C47BB7">
        <w:rPr>
          <w:sz w:val="28"/>
          <w:szCs w:val="28"/>
        </w:rPr>
        <w:t xml:space="preserve">Пеновского </w:t>
      </w:r>
      <w:r w:rsidRPr="00C47BB7">
        <w:rPr>
          <w:snapToGrid w:val="0"/>
          <w:sz w:val="28"/>
          <w:szCs w:val="28"/>
        </w:rPr>
        <w:t xml:space="preserve"> района </w:t>
      </w:r>
      <w:r w:rsidRPr="00C47BB7">
        <w:rPr>
          <w:spacing w:val="30"/>
          <w:sz w:val="28"/>
          <w:szCs w:val="28"/>
        </w:rPr>
        <w:t>постановляет</w:t>
      </w:r>
      <w:r w:rsidRPr="00C47BB7">
        <w:rPr>
          <w:sz w:val="28"/>
          <w:szCs w:val="28"/>
        </w:rPr>
        <w:t>:</w:t>
      </w:r>
    </w:p>
    <w:p w:rsidR="00C47BB7" w:rsidRPr="00C47BB7" w:rsidRDefault="00C47BB7" w:rsidP="00C47BB7">
      <w:pPr>
        <w:spacing w:line="360" w:lineRule="auto"/>
        <w:jc w:val="both"/>
        <w:rPr>
          <w:sz w:val="28"/>
          <w:szCs w:val="28"/>
        </w:rPr>
      </w:pPr>
      <w:r w:rsidRPr="00C47BB7">
        <w:rPr>
          <w:snapToGrid w:val="0"/>
          <w:sz w:val="28"/>
          <w:szCs w:val="28"/>
        </w:rPr>
        <w:t xml:space="preserve">1. Назначить председателем участковой избирательной комиссии избирательного участка №752, </w:t>
      </w:r>
      <w:r w:rsidRPr="00C47BB7">
        <w:rPr>
          <w:sz w:val="28"/>
          <w:szCs w:val="28"/>
        </w:rPr>
        <w:t xml:space="preserve">  ТИМОФЕЕВУ ТАТЬЯНУ ВИКТОРОВНУ, 1979 года рождения, образование среднее специаль</w:t>
      </w:r>
      <w:r>
        <w:rPr>
          <w:sz w:val="28"/>
          <w:szCs w:val="28"/>
        </w:rPr>
        <w:t>ное, социальный  работник ГУ «</w:t>
      </w:r>
      <w:r w:rsidRPr="00C47BB7">
        <w:rPr>
          <w:sz w:val="28"/>
          <w:szCs w:val="28"/>
        </w:rPr>
        <w:t>КЦСОН»,  выдвинута собранием избирателей по месту жительства;</w:t>
      </w:r>
    </w:p>
    <w:p w:rsidR="00C47BB7" w:rsidRPr="00C47BB7" w:rsidRDefault="00C47BB7" w:rsidP="00C47BB7">
      <w:pPr>
        <w:spacing w:line="360" w:lineRule="auto"/>
        <w:jc w:val="both"/>
        <w:rPr>
          <w:snapToGrid w:val="0"/>
          <w:sz w:val="28"/>
          <w:szCs w:val="28"/>
        </w:rPr>
      </w:pPr>
      <w:r w:rsidRPr="00C47BB7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№752  Тимофеевой Т.В. созвать организационное заседание участковой избирательной комиссии не позднее 12 ноября 2011года.</w:t>
      </w:r>
    </w:p>
    <w:p w:rsidR="00C47BB7" w:rsidRPr="00C47BB7" w:rsidRDefault="00C47BB7" w:rsidP="00C47BB7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C47BB7">
        <w:rPr>
          <w:snapToGrid w:val="0"/>
          <w:sz w:val="28"/>
          <w:szCs w:val="28"/>
        </w:rPr>
        <w:t>3. Направить</w:t>
      </w:r>
      <w:r w:rsidRPr="00C47BB7">
        <w:rPr>
          <w:sz w:val="28"/>
          <w:szCs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№752.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C47BB7" w:rsidRPr="00C47BB7" w:rsidTr="00687089">
        <w:tc>
          <w:tcPr>
            <w:tcW w:w="3420" w:type="dxa"/>
            <w:shd w:val="clear" w:color="auto" w:fill="auto"/>
          </w:tcPr>
          <w:p w:rsidR="00C47BB7" w:rsidRPr="00C47BB7" w:rsidRDefault="00C47BB7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C47BB7">
              <w:rPr>
                <w:sz w:val="28"/>
                <w:szCs w:val="28"/>
              </w:rPr>
              <w:t xml:space="preserve">Председатель  </w:t>
            </w:r>
          </w:p>
          <w:p w:rsidR="00C47BB7" w:rsidRPr="00C47BB7" w:rsidRDefault="00C47BB7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C47BB7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C47BB7" w:rsidRPr="00C47BB7" w:rsidRDefault="00C47BB7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C47BB7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C47BB7" w:rsidRPr="00C47BB7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C47BB7" w:rsidRPr="00C47BB7" w:rsidRDefault="00C47BB7" w:rsidP="006870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C47BB7" w:rsidRPr="00C47BB7" w:rsidRDefault="00C47BB7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16"/>
                <w:szCs w:val="16"/>
              </w:rPr>
            </w:pPr>
          </w:p>
        </w:tc>
      </w:tr>
      <w:tr w:rsidR="00C47BB7" w:rsidRPr="00C47BB7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C47BB7" w:rsidRPr="00C47BB7" w:rsidRDefault="00C47BB7" w:rsidP="00C47BB7">
            <w:pPr>
              <w:ind w:left="-142"/>
              <w:jc w:val="center"/>
              <w:rPr>
                <w:sz w:val="28"/>
                <w:szCs w:val="28"/>
              </w:rPr>
            </w:pPr>
            <w:r w:rsidRPr="00C47BB7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C47BB7" w:rsidRPr="00C47BB7" w:rsidRDefault="00C47BB7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C47BB7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Pr="00C47BB7" w:rsidRDefault="00BC3684">
      <w:pPr>
        <w:rPr>
          <w:sz w:val="28"/>
          <w:szCs w:val="28"/>
        </w:rPr>
      </w:pPr>
    </w:p>
    <w:sectPr w:rsidR="00FB6714" w:rsidRPr="00C47BB7" w:rsidSect="00C47B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7BB7"/>
    <w:rsid w:val="000C6FF6"/>
    <w:rsid w:val="00216D3A"/>
    <w:rsid w:val="005D58FB"/>
    <w:rsid w:val="00633398"/>
    <w:rsid w:val="007859C6"/>
    <w:rsid w:val="00795DCD"/>
    <w:rsid w:val="007B796A"/>
    <w:rsid w:val="00994505"/>
    <w:rsid w:val="00AB53C5"/>
    <w:rsid w:val="00BA01A0"/>
    <w:rsid w:val="00BC3684"/>
    <w:rsid w:val="00C47BB7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B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2014-07-25T06:42:00Z</dcterms:created>
  <dcterms:modified xsi:type="dcterms:W3CDTF">2014-07-29T12:05:00Z</dcterms:modified>
</cp:coreProperties>
</file>